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3481" w:rsidRPr="006E3481" w:rsidRDefault="006E3481" w:rsidP="006E348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 xml:space="preserve">       </w:t>
      </w:r>
      <w:r w:rsidRPr="006E3481">
        <w:rPr>
          <w:rFonts w:ascii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1D5116EE" wp14:editId="4AE9647A">
            <wp:simplePos x="0" y="0"/>
            <wp:positionH relativeFrom="margin">
              <wp:posOffset>-15240</wp:posOffset>
            </wp:positionH>
            <wp:positionV relativeFrom="paragraph">
              <wp:posOffset>-286385</wp:posOffset>
            </wp:positionV>
            <wp:extent cx="466725" cy="676275"/>
            <wp:effectExtent l="0" t="0" r="0" b="0"/>
            <wp:wrapNone/>
            <wp:docPr id="3" name="Картина 3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E3481">
        <w:rPr>
          <w:rFonts w:ascii="Times New Roman" w:hAnsi="Times New Roman" w:cs="Times New Roman"/>
          <w:b/>
          <w:sz w:val="24"/>
          <w:szCs w:val="24"/>
          <w:u w:val="single"/>
        </w:rPr>
        <w:t>ОБЩИНА ГУЛЯНЦИ, ОБЛАСТ ПЛЕВЕН</w:t>
      </w:r>
    </w:p>
    <w:p w:rsidR="006E3481" w:rsidRPr="006E3481" w:rsidRDefault="006E3481" w:rsidP="006E3481">
      <w:pPr>
        <w:spacing w:after="0"/>
        <w:ind w:left="720"/>
        <w:jc w:val="center"/>
        <w:rPr>
          <w:rFonts w:ascii="Times New Roman" w:hAnsi="Times New Roman" w:cs="Times New Roman"/>
          <w:sz w:val="20"/>
          <w:szCs w:val="24"/>
        </w:rPr>
      </w:pPr>
      <w:r w:rsidRPr="006E3481">
        <w:rPr>
          <w:rFonts w:ascii="Times New Roman" w:hAnsi="Times New Roman" w:cs="Times New Roman"/>
          <w:sz w:val="20"/>
          <w:szCs w:val="24"/>
        </w:rPr>
        <w:t>град Гулянци, улица „Васил Левски” № 32, тел: 06561/2171, е-</w:t>
      </w:r>
      <w:proofErr w:type="spellStart"/>
      <w:r w:rsidRPr="006E3481">
        <w:rPr>
          <w:rFonts w:ascii="Times New Roman" w:hAnsi="Times New Roman" w:cs="Times New Roman"/>
          <w:sz w:val="20"/>
          <w:szCs w:val="24"/>
        </w:rPr>
        <w:t>mail</w:t>
      </w:r>
      <w:proofErr w:type="spellEnd"/>
      <w:r w:rsidRPr="006E3481">
        <w:rPr>
          <w:rFonts w:ascii="Times New Roman" w:hAnsi="Times New Roman" w:cs="Times New Roman"/>
          <w:sz w:val="20"/>
          <w:szCs w:val="24"/>
          <w:lang w:val="ru-RU"/>
        </w:rPr>
        <w:t xml:space="preserve">: </w:t>
      </w:r>
      <w:hyperlink r:id="rId6" w:history="1">
        <w:r w:rsidRPr="006E3481">
          <w:rPr>
            <w:rStyle w:val="a3"/>
            <w:rFonts w:ascii="Times New Roman" w:hAnsi="Times New Roman"/>
            <w:sz w:val="20"/>
            <w:szCs w:val="24"/>
          </w:rPr>
          <w:t>obshtina</w:t>
        </w:r>
        <w:r w:rsidRPr="006E3481">
          <w:rPr>
            <w:rStyle w:val="a3"/>
            <w:rFonts w:ascii="Times New Roman" w:hAnsi="Times New Roman"/>
            <w:sz w:val="20"/>
            <w:szCs w:val="24"/>
            <w:lang w:val="ru-RU"/>
          </w:rPr>
          <w:t>_</w:t>
        </w:r>
        <w:r w:rsidRPr="006E3481">
          <w:rPr>
            <w:rStyle w:val="a3"/>
            <w:rFonts w:ascii="Times New Roman" w:hAnsi="Times New Roman"/>
            <w:sz w:val="20"/>
            <w:szCs w:val="24"/>
          </w:rPr>
          <w:t>gulianci</w:t>
        </w:r>
        <w:r w:rsidRPr="006E3481">
          <w:rPr>
            <w:rStyle w:val="a3"/>
            <w:rFonts w:ascii="Times New Roman" w:hAnsi="Times New Roman"/>
            <w:sz w:val="20"/>
            <w:szCs w:val="24"/>
            <w:lang w:val="ru-RU"/>
          </w:rPr>
          <w:t>@</w:t>
        </w:r>
        <w:r w:rsidRPr="006E3481">
          <w:rPr>
            <w:rStyle w:val="a3"/>
            <w:rFonts w:ascii="Times New Roman" w:hAnsi="Times New Roman"/>
            <w:sz w:val="20"/>
            <w:szCs w:val="24"/>
          </w:rPr>
          <w:t>mail</w:t>
        </w:r>
        <w:r w:rsidRPr="006E3481">
          <w:rPr>
            <w:rStyle w:val="a3"/>
            <w:rFonts w:ascii="Times New Roman" w:hAnsi="Times New Roman"/>
            <w:sz w:val="20"/>
            <w:szCs w:val="24"/>
            <w:lang w:val="ru-RU"/>
          </w:rPr>
          <w:t>.</w:t>
        </w:r>
        <w:proofErr w:type="spellStart"/>
        <w:r w:rsidRPr="006E3481">
          <w:rPr>
            <w:rStyle w:val="a3"/>
            <w:rFonts w:ascii="Times New Roman" w:hAnsi="Times New Roman"/>
            <w:sz w:val="20"/>
            <w:szCs w:val="24"/>
          </w:rPr>
          <w:t>bg</w:t>
        </w:r>
        <w:proofErr w:type="spellEnd"/>
      </w:hyperlink>
    </w:p>
    <w:p w:rsidR="006E3481" w:rsidRPr="006E3481" w:rsidRDefault="006E3481" w:rsidP="006E3481">
      <w:pPr>
        <w:pStyle w:val="Style6"/>
        <w:widowControl/>
        <w:rPr>
          <w:rStyle w:val="FontStyle33"/>
          <w:rFonts w:ascii="Times New Roman" w:hAnsi="Times New Roman" w:cs="Times New Roman"/>
          <w:sz w:val="24"/>
          <w:szCs w:val="24"/>
        </w:rPr>
      </w:pPr>
    </w:p>
    <w:p w:rsidR="006E3481" w:rsidRPr="006E3481" w:rsidRDefault="006E3481" w:rsidP="006E3481">
      <w:pPr>
        <w:pStyle w:val="Style6"/>
        <w:widowControl/>
        <w:rPr>
          <w:rStyle w:val="FontStyle33"/>
          <w:rFonts w:ascii="Times New Roman" w:hAnsi="Times New Roman" w:cs="Times New Roman"/>
          <w:sz w:val="24"/>
          <w:szCs w:val="24"/>
        </w:rPr>
      </w:pPr>
    </w:p>
    <w:p w:rsidR="00DD62D7" w:rsidRDefault="00DD62D7" w:rsidP="006E3481">
      <w:pPr>
        <w:pStyle w:val="Style6"/>
        <w:widowControl/>
        <w:rPr>
          <w:rStyle w:val="FontStyle33"/>
          <w:rFonts w:ascii="Times New Roman" w:hAnsi="Times New Roman" w:cs="Times New Roman"/>
          <w:sz w:val="24"/>
          <w:szCs w:val="24"/>
        </w:rPr>
      </w:pPr>
    </w:p>
    <w:p w:rsidR="006E3481" w:rsidRPr="00DD62D7" w:rsidRDefault="006E3481" w:rsidP="006E3481">
      <w:pPr>
        <w:pStyle w:val="Style6"/>
        <w:widowControl/>
        <w:rPr>
          <w:rStyle w:val="FontStyle33"/>
          <w:rFonts w:ascii="Times New Roman" w:hAnsi="Times New Roman" w:cs="Times New Roman"/>
          <w:caps/>
          <w:sz w:val="24"/>
          <w:szCs w:val="24"/>
        </w:rPr>
      </w:pPr>
      <w:r w:rsidRPr="00DD62D7">
        <w:rPr>
          <w:rStyle w:val="FontStyle33"/>
          <w:rFonts w:ascii="Times New Roman" w:hAnsi="Times New Roman" w:cs="Times New Roman"/>
          <w:caps/>
          <w:sz w:val="24"/>
          <w:szCs w:val="24"/>
        </w:rPr>
        <w:t>До</w:t>
      </w:r>
    </w:p>
    <w:p w:rsidR="006E3481" w:rsidRPr="00DD62D7" w:rsidRDefault="006E3481" w:rsidP="006E3481">
      <w:pPr>
        <w:pStyle w:val="Style6"/>
        <w:widowControl/>
        <w:rPr>
          <w:rStyle w:val="FontStyle33"/>
          <w:rFonts w:ascii="Times New Roman" w:hAnsi="Times New Roman" w:cs="Times New Roman"/>
          <w:caps/>
          <w:sz w:val="24"/>
          <w:szCs w:val="24"/>
        </w:rPr>
      </w:pPr>
      <w:r w:rsidRPr="00DD62D7">
        <w:rPr>
          <w:rStyle w:val="FontStyle33"/>
          <w:rFonts w:ascii="Times New Roman" w:hAnsi="Times New Roman" w:cs="Times New Roman"/>
          <w:caps/>
          <w:sz w:val="24"/>
          <w:szCs w:val="24"/>
        </w:rPr>
        <w:t>Председателя</w:t>
      </w:r>
    </w:p>
    <w:p w:rsidR="006E3481" w:rsidRPr="00DD62D7" w:rsidRDefault="006E3481" w:rsidP="006E3481">
      <w:pPr>
        <w:pStyle w:val="Style6"/>
        <w:widowControl/>
        <w:ind w:left="19"/>
        <w:jc w:val="both"/>
        <w:rPr>
          <w:rStyle w:val="FontStyle33"/>
          <w:rFonts w:ascii="Times New Roman" w:hAnsi="Times New Roman" w:cs="Times New Roman"/>
          <w:caps/>
          <w:sz w:val="24"/>
          <w:szCs w:val="24"/>
        </w:rPr>
      </w:pPr>
      <w:r w:rsidRPr="00DD62D7">
        <w:rPr>
          <w:rStyle w:val="FontStyle33"/>
          <w:rFonts w:ascii="Times New Roman" w:hAnsi="Times New Roman" w:cs="Times New Roman"/>
          <w:caps/>
          <w:sz w:val="24"/>
          <w:szCs w:val="24"/>
        </w:rPr>
        <w:t>на Общински съвет</w:t>
      </w:r>
    </w:p>
    <w:p w:rsidR="006E3481" w:rsidRPr="00DD62D7" w:rsidRDefault="006E3481" w:rsidP="006E3481">
      <w:pPr>
        <w:pStyle w:val="Style6"/>
        <w:widowControl/>
        <w:ind w:left="19"/>
        <w:rPr>
          <w:rStyle w:val="FontStyle33"/>
          <w:rFonts w:ascii="Times New Roman" w:hAnsi="Times New Roman" w:cs="Times New Roman"/>
          <w:caps/>
          <w:sz w:val="24"/>
          <w:szCs w:val="24"/>
        </w:rPr>
      </w:pPr>
      <w:r w:rsidRPr="00DD62D7">
        <w:rPr>
          <w:rStyle w:val="FontStyle33"/>
          <w:rFonts w:ascii="Times New Roman" w:hAnsi="Times New Roman" w:cs="Times New Roman"/>
          <w:caps/>
          <w:sz w:val="24"/>
          <w:szCs w:val="24"/>
        </w:rPr>
        <w:t>гр. Гулянци</w:t>
      </w:r>
    </w:p>
    <w:p w:rsidR="006E3481" w:rsidRPr="006E3481" w:rsidRDefault="006E3481" w:rsidP="006E34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D62D7" w:rsidRDefault="006E3481" w:rsidP="00DD62D7">
      <w:pPr>
        <w:pStyle w:val="Style9"/>
        <w:widowControl/>
        <w:spacing w:line="422" w:lineRule="exact"/>
        <w:ind w:right="499"/>
        <w:jc w:val="center"/>
        <w:rPr>
          <w:rStyle w:val="FontStyle35"/>
          <w:rFonts w:ascii="Times New Roman" w:hAnsi="Times New Roman" w:cs="Times New Roman"/>
          <w:position w:val="1"/>
          <w:sz w:val="24"/>
          <w:szCs w:val="24"/>
        </w:rPr>
      </w:pPr>
      <w:r w:rsidRPr="006E3481">
        <w:rPr>
          <w:rStyle w:val="FontStyle35"/>
          <w:rFonts w:ascii="Times New Roman" w:hAnsi="Times New Roman" w:cs="Times New Roman"/>
          <w:position w:val="1"/>
          <w:sz w:val="24"/>
          <w:szCs w:val="24"/>
        </w:rPr>
        <w:t>ИНФОРМАЦИЯ</w:t>
      </w:r>
    </w:p>
    <w:p w:rsidR="006E3481" w:rsidRPr="00DD62D7" w:rsidRDefault="006E3481" w:rsidP="00DD62D7">
      <w:pPr>
        <w:pStyle w:val="Style9"/>
        <w:widowControl/>
        <w:spacing w:line="422" w:lineRule="exact"/>
        <w:ind w:right="499"/>
        <w:jc w:val="center"/>
        <w:rPr>
          <w:rStyle w:val="FontStyle36"/>
          <w:rFonts w:ascii="Times New Roman" w:hAnsi="Times New Roman" w:cs="Times New Roman"/>
          <w:spacing w:val="130"/>
          <w:position w:val="1"/>
          <w:sz w:val="24"/>
          <w:szCs w:val="24"/>
        </w:rPr>
      </w:pPr>
      <w:r w:rsidRPr="006E3481">
        <w:rPr>
          <w:rStyle w:val="FontStyle36"/>
          <w:rFonts w:ascii="Times New Roman" w:hAnsi="Times New Roman" w:cs="Times New Roman"/>
          <w:sz w:val="24"/>
          <w:szCs w:val="24"/>
        </w:rPr>
        <w:t>ЗА ДЕЙНОСТТА НА ДОМАШЕН СОЦИАЛЕН ПАТРОНАЖ</w:t>
      </w:r>
    </w:p>
    <w:p w:rsidR="006E3481" w:rsidRPr="006E3481" w:rsidRDefault="006E3481" w:rsidP="006E3481">
      <w:pPr>
        <w:pStyle w:val="Style10"/>
        <w:widowControl/>
        <w:jc w:val="center"/>
        <w:rPr>
          <w:rStyle w:val="FontStyle36"/>
          <w:rFonts w:ascii="Times New Roman" w:hAnsi="Times New Roman" w:cs="Times New Roman"/>
          <w:sz w:val="24"/>
          <w:szCs w:val="24"/>
        </w:rPr>
      </w:pPr>
      <w:r w:rsidRPr="006E3481">
        <w:rPr>
          <w:rStyle w:val="FontStyle36"/>
          <w:rFonts w:ascii="Times New Roman" w:hAnsi="Times New Roman" w:cs="Times New Roman"/>
          <w:sz w:val="24"/>
          <w:szCs w:val="24"/>
        </w:rPr>
        <w:t>ЗА</w:t>
      </w:r>
      <w:r w:rsidRPr="006E3481">
        <w:rPr>
          <w:rStyle w:val="FontStyle36"/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E3481">
        <w:rPr>
          <w:rStyle w:val="FontStyle36"/>
          <w:rFonts w:ascii="Times New Roman" w:hAnsi="Times New Roman" w:cs="Times New Roman"/>
          <w:sz w:val="24"/>
          <w:szCs w:val="24"/>
        </w:rPr>
        <w:t>20</w:t>
      </w:r>
      <w:r w:rsidR="00CF5C1B">
        <w:rPr>
          <w:rStyle w:val="FontStyle36"/>
          <w:rFonts w:ascii="Times New Roman" w:hAnsi="Times New Roman" w:cs="Times New Roman"/>
          <w:sz w:val="24"/>
          <w:szCs w:val="24"/>
          <w:lang w:val="en-US"/>
        </w:rPr>
        <w:t>2</w:t>
      </w:r>
      <w:r w:rsidR="0031401C">
        <w:rPr>
          <w:rStyle w:val="FontStyle36"/>
          <w:rFonts w:ascii="Times New Roman" w:hAnsi="Times New Roman" w:cs="Times New Roman"/>
          <w:sz w:val="24"/>
          <w:szCs w:val="24"/>
        </w:rPr>
        <w:t>5</w:t>
      </w:r>
      <w:r w:rsidRPr="006E3481">
        <w:rPr>
          <w:rStyle w:val="FontStyle36"/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E3481">
        <w:rPr>
          <w:rStyle w:val="FontStyle36"/>
          <w:rFonts w:ascii="Times New Roman" w:hAnsi="Times New Roman" w:cs="Times New Roman"/>
          <w:sz w:val="24"/>
          <w:szCs w:val="24"/>
        </w:rPr>
        <w:t>г.</w:t>
      </w:r>
    </w:p>
    <w:p w:rsidR="006E3481" w:rsidRDefault="006E3481" w:rsidP="006E3481">
      <w:pPr>
        <w:pStyle w:val="Style4"/>
        <w:widowControl/>
        <w:jc w:val="center"/>
        <w:rPr>
          <w:rStyle w:val="FontStyle33"/>
          <w:rFonts w:ascii="Times New Roman" w:hAnsi="Times New Roman" w:cs="Times New Roman"/>
          <w:sz w:val="24"/>
          <w:szCs w:val="24"/>
        </w:rPr>
      </w:pPr>
    </w:p>
    <w:p w:rsidR="006E3481" w:rsidRPr="006E3481" w:rsidRDefault="006E3481" w:rsidP="006E3481">
      <w:pPr>
        <w:pStyle w:val="Style4"/>
        <w:widowControl/>
        <w:jc w:val="center"/>
        <w:rPr>
          <w:rStyle w:val="FontStyle33"/>
          <w:rFonts w:ascii="Times New Roman" w:hAnsi="Times New Roman" w:cs="Times New Roman"/>
          <w:sz w:val="24"/>
          <w:szCs w:val="24"/>
        </w:rPr>
      </w:pPr>
      <w:r w:rsidRPr="006E3481">
        <w:rPr>
          <w:rStyle w:val="FontStyle33"/>
          <w:rFonts w:ascii="Times New Roman" w:hAnsi="Times New Roman" w:cs="Times New Roman"/>
          <w:sz w:val="24"/>
          <w:szCs w:val="24"/>
        </w:rPr>
        <w:t>от Лъчезар Петков Яков</w:t>
      </w:r>
      <w:r w:rsidRPr="006E3481">
        <w:rPr>
          <w:rStyle w:val="FontStyle33"/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E3481">
        <w:rPr>
          <w:rStyle w:val="FontStyle33"/>
          <w:rFonts w:ascii="Times New Roman" w:hAnsi="Times New Roman" w:cs="Times New Roman"/>
          <w:sz w:val="24"/>
          <w:szCs w:val="24"/>
        </w:rPr>
        <w:t>- Кмет на Община Гулянци</w:t>
      </w:r>
    </w:p>
    <w:p w:rsidR="006E3481" w:rsidRPr="006E3481" w:rsidRDefault="006E3481" w:rsidP="006E348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E3481" w:rsidRPr="006E3481" w:rsidRDefault="006E3481" w:rsidP="006E348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E3481" w:rsidRPr="006E3481" w:rsidRDefault="006E3481" w:rsidP="00DD62D7">
      <w:pPr>
        <w:pStyle w:val="Style5"/>
        <w:widowControl/>
        <w:spacing w:line="274" w:lineRule="exact"/>
        <w:ind w:firstLine="0"/>
        <w:jc w:val="both"/>
        <w:rPr>
          <w:rStyle w:val="FontStyle38"/>
          <w:rFonts w:ascii="Times New Roman" w:hAnsi="Times New Roman" w:cs="Times New Roman"/>
          <w:sz w:val="24"/>
          <w:szCs w:val="24"/>
          <w:lang w:bidi="he-IL"/>
        </w:rPr>
      </w:pPr>
      <w:r w:rsidRPr="006E3481">
        <w:rPr>
          <w:rStyle w:val="FontStyle38"/>
          <w:rFonts w:ascii="Times New Roman" w:hAnsi="Times New Roman" w:cs="Times New Roman"/>
          <w:b/>
          <w:sz w:val="24"/>
          <w:szCs w:val="24"/>
          <w:lang w:bidi="he-IL"/>
        </w:rPr>
        <w:t>УВАЖАЕМИ ОБЩИНСКИ СЪВЕТНИЦИ</w:t>
      </w:r>
      <w:r w:rsidRPr="006E3481">
        <w:rPr>
          <w:rStyle w:val="FontStyle38"/>
          <w:rFonts w:ascii="Times New Roman" w:hAnsi="Times New Roman" w:cs="Times New Roman"/>
          <w:sz w:val="24"/>
          <w:szCs w:val="24"/>
          <w:lang w:bidi="he-IL"/>
        </w:rPr>
        <w:t>,</w:t>
      </w:r>
    </w:p>
    <w:p w:rsidR="006E3481" w:rsidRPr="006E3481" w:rsidRDefault="006E3481" w:rsidP="00DD62D7">
      <w:pPr>
        <w:pStyle w:val="Style5"/>
        <w:widowControl/>
        <w:spacing w:line="274" w:lineRule="exact"/>
        <w:ind w:left="14"/>
        <w:jc w:val="both"/>
        <w:rPr>
          <w:rStyle w:val="FontStyle38"/>
          <w:rFonts w:ascii="Times New Roman" w:hAnsi="Times New Roman" w:cs="Times New Roman"/>
          <w:sz w:val="24"/>
          <w:szCs w:val="24"/>
          <w:lang w:bidi="he-IL"/>
        </w:rPr>
      </w:pPr>
    </w:p>
    <w:p w:rsidR="006E3481" w:rsidRPr="006E3481" w:rsidRDefault="006E3481" w:rsidP="00145902">
      <w:pPr>
        <w:pStyle w:val="Style5"/>
        <w:widowControl/>
        <w:spacing w:line="274" w:lineRule="exact"/>
        <w:ind w:left="14" w:firstLine="696"/>
        <w:jc w:val="both"/>
        <w:rPr>
          <w:rStyle w:val="FontStyle38"/>
          <w:rFonts w:ascii="Times New Roman" w:hAnsi="Times New Roman" w:cs="Times New Roman"/>
          <w:sz w:val="24"/>
          <w:szCs w:val="24"/>
          <w:lang w:bidi="he-IL"/>
        </w:rPr>
      </w:pPr>
      <w:r w:rsidRPr="006E3481">
        <w:rPr>
          <w:rStyle w:val="FontStyle38"/>
          <w:rFonts w:ascii="Times New Roman" w:hAnsi="Times New Roman" w:cs="Times New Roman"/>
          <w:sz w:val="24"/>
          <w:szCs w:val="24"/>
          <w:lang w:bidi="he-IL"/>
        </w:rPr>
        <w:t>Домашен социален патронаж е общинска дейност разкрита през 1992</w:t>
      </w:r>
      <w:r w:rsidRPr="006E3481">
        <w:rPr>
          <w:rStyle w:val="FontStyle38"/>
          <w:rFonts w:ascii="Times New Roman" w:hAnsi="Times New Roman" w:cs="Times New Roman"/>
          <w:sz w:val="24"/>
          <w:szCs w:val="24"/>
          <w:lang w:val="en-US" w:bidi="he-IL"/>
        </w:rPr>
        <w:t xml:space="preserve"> </w:t>
      </w:r>
      <w:r w:rsidRPr="006E3481">
        <w:rPr>
          <w:rStyle w:val="FontStyle38"/>
          <w:rFonts w:ascii="Times New Roman" w:hAnsi="Times New Roman" w:cs="Times New Roman"/>
          <w:sz w:val="24"/>
          <w:szCs w:val="24"/>
          <w:lang w:bidi="he-IL"/>
        </w:rPr>
        <w:t>г., която обслужва лица в пенсионна възраст и лица с увреждания.</w:t>
      </w:r>
    </w:p>
    <w:p w:rsidR="006E3481" w:rsidRPr="006E3481" w:rsidRDefault="006E3481" w:rsidP="00DD62D7">
      <w:pPr>
        <w:pStyle w:val="Style5"/>
        <w:widowControl/>
        <w:spacing w:line="274" w:lineRule="exact"/>
        <w:ind w:left="14" w:right="518" w:firstLine="696"/>
        <w:jc w:val="both"/>
        <w:rPr>
          <w:rStyle w:val="FontStyle38"/>
          <w:rFonts w:ascii="Times New Roman" w:hAnsi="Times New Roman" w:cs="Times New Roman"/>
          <w:sz w:val="24"/>
          <w:szCs w:val="24"/>
          <w:lang w:bidi="he-IL"/>
        </w:rPr>
      </w:pPr>
      <w:r w:rsidRPr="006E3481">
        <w:rPr>
          <w:rStyle w:val="FontStyle38"/>
          <w:rFonts w:ascii="Times New Roman" w:hAnsi="Times New Roman" w:cs="Times New Roman"/>
          <w:sz w:val="24"/>
          <w:szCs w:val="24"/>
          <w:lang w:bidi="he-IL"/>
        </w:rPr>
        <w:t>Основен приоритет на Домашен социален патронаж в момента е качествено приготвена храна и доставена на време до дома.</w:t>
      </w:r>
    </w:p>
    <w:p w:rsidR="006E3481" w:rsidRPr="006E3481" w:rsidRDefault="006E3481" w:rsidP="00DD62D7">
      <w:pPr>
        <w:pStyle w:val="Style5"/>
        <w:widowControl/>
        <w:spacing w:line="274" w:lineRule="exact"/>
        <w:ind w:left="14" w:right="518" w:firstLine="696"/>
        <w:jc w:val="both"/>
        <w:rPr>
          <w:rStyle w:val="FontStyle38"/>
          <w:rFonts w:ascii="Times New Roman" w:hAnsi="Times New Roman" w:cs="Times New Roman"/>
          <w:sz w:val="24"/>
          <w:szCs w:val="24"/>
          <w:lang w:bidi="he-IL"/>
        </w:rPr>
      </w:pPr>
    </w:p>
    <w:p w:rsidR="006E3481" w:rsidRPr="006E3481" w:rsidRDefault="00DD62D7" w:rsidP="00DD62D7">
      <w:pPr>
        <w:pStyle w:val="Style3"/>
        <w:widowControl/>
        <w:spacing w:line="278" w:lineRule="exact"/>
        <w:ind w:left="734"/>
        <w:jc w:val="both"/>
        <w:rPr>
          <w:rStyle w:val="FontStyle37"/>
          <w:rFonts w:ascii="Times New Roman" w:hAnsi="Times New Roman" w:cs="Times New Roman"/>
          <w:i w:val="0"/>
          <w:lang w:bidi="he-IL"/>
        </w:rPr>
      </w:pPr>
      <w:r>
        <w:rPr>
          <w:rStyle w:val="FontStyle37"/>
          <w:rFonts w:ascii="Times New Roman" w:hAnsi="Times New Roman" w:cs="Times New Roman"/>
          <w:b/>
          <w:lang w:val="en-US" w:bidi="he-IL"/>
        </w:rPr>
        <w:t xml:space="preserve">I. </w:t>
      </w:r>
      <w:r w:rsidR="006E3481" w:rsidRPr="006E3481">
        <w:rPr>
          <w:rStyle w:val="FontStyle37"/>
          <w:rFonts w:ascii="Times New Roman" w:hAnsi="Times New Roman" w:cs="Times New Roman"/>
          <w:b/>
          <w:lang w:bidi="he-IL"/>
        </w:rPr>
        <w:t>Подобряване качеството на предлаганата услуга.</w:t>
      </w:r>
    </w:p>
    <w:p w:rsidR="006E3481" w:rsidRPr="006E3481" w:rsidRDefault="006E3481" w:rsidP="00DD62D7">
      <w:pPr>
        <w:pStyle w:val="Style5"/>
        <w:widowControl/>
        <w:spacing w:line="278" w:lineRule="exact"/>
        <w:ind w:left="14" w:firstLine="696"/>
        <w:jc w:val="both"/>
        <w:rPr>
          <w:rStyle w:val="FontStyle38"/>
          <w:rFonts w:ascii="Times New Roman" w:hAnsi="Times New Roman" w:cs="Times New Roman"/>
          <w:sz w:val="24"/>
          <w:szCs w:val="24"/>
          <w:lang w:bidi="he-IL"/>
        </w:rPr>
      </w:pPr>
      <w:r w:rsidRPr="006E3481">
        <w:rPr>
          <w:rStyle w:val="FontStyle38"/>
          <w:rFonts w:ascii="Times New Roman" w:hAnsi="Times New Roman" w:cs="Times New Roman"/>
          <w:sz w:val="24"/>
          <w:szCs w:val="24"/>
          <w:lang w:bidi="he-IL"/>
        </w:rPr>
        <w:t>За здравословното и рационално хранене се изготвя меню съобразено с възрастовите особености на потребителите, със сезонността и техните предложения.</w:t>
      </w:r>
    </w:p>
    <w:p w:rsidR="006E3481" w:rsidRPr="006E3481" w:rsidRDefault="006E3481" w:rsidP="00DD62D7">
      <w:pPr>
        <w:pStyle w:val="Style5"/>
        <w:widowControl/>
        <w:spacing w:line="278" w:lineRule="exact"/>
        <w:ind w:left="14" w:firstLine="696"/>
        <w:jc w:val="both"/>
        <w:rPr>
          <w:rStyle w:val="FontStyle38"/>
          <w:rFonts w:ascii="Times New Roman" w:hAnsi="Times New Roman" w:cs="Times New Roman"/>
          <w:sz w:val="24"/>
          <w:szCs w:val="24"/>
          <w:lang w:bidi="he-IL"/>
        </w:rPr>
      </w:pPr>
      <w:r w:rsidRPr="006E3481">
        <w:rPr>
          <w:rStyle w:val="FontStyle38"/>
          <w:rFonts w:ascii="Times New Roman" w:hAnsi="Times New Roman" w:cs="Times New Roman"/>
          <w:sz w:val="24"/>
          <w:szCs w:val="24"/>
          <w:lang w:bidi="he-IL"/>
        </w:rPr>
        <w:t>Стриктно се съблюдават вкусовите качества, грамажа и добрия вид на приготвяната храна.</w:t>
      </w:r>
    </w:p>
    <w:p w:rsidR="006E3481" w:rsidRDefault="006E3481" w:rsidP="00DD62D7">
      <w:pPr>
        <w:pStyle w:val="Style5"/>
        <w:widowControl/>
        <w:spacing w:line="278" w:lineRule="exact"/>
        <w:ind w:left="5" w:firstLine="710"/>
        <w:jc w:val="both"/>
        <w:rPr>
          <w:rStyle w:val="FontStyle38"/>
          <w:rFonts w:ascii="Times New Roman" w:hAnsi="Times New Roman" w:cs="Times New Roman"/>
          <w:sz w:val="24"/>
          <w:szCs w:val="24"/>
          <w:lang w:bidi="he-IL"/>
        </w:rPr>
      </w:pPr>
      <w:r w:rsidRPr="006E3481">
        <w:rPr>
          <w:rStyle w:val="FontStyle38"/>
          <w:rFonts w:ascii="Times New Roman" w:hAnsi="Times New Roman" w:cs="Times New Roman"/>
          <w:sz w:val="24"/>
          <w:szCs w:val="24"/>
          <w:lang w:bidi="he-IL"/>
        </w:rPr>
        <w:t>Потребителите получават за обяд - супа, основно ястие, десерт</w:t>
      </w:r>
      <w:r w:rsidR="00F568A0">
        <w:rPr>
          <w:rStyle w:val="FontStyle38"/>
          <w:rFonts w:ascii="Times New Roman" w:hAnsi="Times New Roman" w:cs="Times New Roman"/>
          <w:sz w:val="24"/>
          <w:szCs w:val="24"/>
          <w:lang w:bidi="he-IL"/>
        </w:rPr>
        <w:t xml:space="preserve"> и хляб за шест дни в седмицата в съдове за еднократна употреба.</w:t>
      </w:r>
    </w:p>
    <w:p w:rsidR="00A71B2B" w:rsidRPr="006E3481" w:rsidRDefault="00F568A0" w:rsidP="00DD62D7">
      <w:pPr>
        <w:pStyle w:val="Style5"/>
        <w:widowControl/>
        <w:spacing w:line="278" w:lineRule="exact"/>
        <w:ind w:left="5" w:firstLine="710"/>
        <w:jc w:val="both"/>
        <w:rPr>
          <w:rStyle w:val="FontStyle38"/>
          <w:rFonts w:ascii="Times New Roman" w:hAnsi="Times New Roman" w:cs="Times New Roman"/>
          <w:sz w:val="24"/>
          <w:szCs w:val="24"/>
          <w:lang w:bidi="he-IL"/>
        </w:rPr>
      </w:pPr>
      <w:r>
        <w:rPr>
          <w:rStyle w:val="FontStyle38"/>
          <w:rFonts w:ascii="Times New Roman" w:hAnsi="Times New Roman" w:cs="Times New Roman"/>
          <w:sz w:val="24"/>
          <w:szCs w:val="24"/>
          <w:lang w:bidi="he-IL"/>
        </w:rPr>
        <w:t>С</w:t>
      </w:r>
      <w:r w:rsidR="00A71B2B">
        <w:rPr>
          <w:rStyle w:val="FontStyle38"/>
          <w:rFonts w:ascii="Times New Roman" w:hAnsi="Times New Roman" w:cs="Times New Roman"/>
          <w:sz w:val="24"/>
          <w:szCs w:val="24"/>
          <w:lang w:bidi="he-IL"/>
        </w:rPr>
        <w:t>тремим</w:t>
      </w:r>
      <w:r>
        <w:rPr>
          <w:rStyle w:val="FontStyle38"/>
          <w:rFonts w:ascii="Times New Roman" w:hAnsi="Times New Roman" w:cs="Times New Roman"/>
          <w:sz w:val="24"/>
          <w:szCs w:val="24"/>
          <w:lang w:bidi="he-IL"/>
        </w:rPr>
        <w:t xml:space="preserve"> се</w:t>
      </w:r>
      <w:r w:rsidR="00A71B2B">
        <w:rPr>
          <w:rStyle w:val="FontStyle38"/>
          <w:rFonts w:ascii="Times New Roman" w:hAnsi="Times New Roman" w:cs="Times New Roman"/>
          <w:sz w:val="24"/>
          <w:szCs w:val="24"/>
          <w:lang w:bidi="he-IL"/>
        </w:rPr>
        <w:t xml:space="preserve"> да работим с разнообразно меню от над 25 основни ястия, които да не се повтарят в месеца</w:t>
      </w:r>
    </w:p>
    <w:p w:rsidR="006E3481" w:rsidRPr="006E3481" w:rsidRDefault="006E3481" w:rsidP="00DD62D7">
      <w:pPr>
        <w:pStyle w:val="Style5"/>
        <w:widowControl/>
        <w:spacing w:line="278" w:lineRule="exact"/>
        <w:ind w:right="518" w:firstLine="706"/>
        <w:jc w:val="both"/>
        <w:rPr>
          <w:rStyle w:val="FontStyle38"/>
          <w:rFonts w:ascii="Times New Roman" w:hAnsi="Times New Roman" w:cs="Times New Roman"/>
          <w:sz w:val="24"/>
          <w:szCs w:val="24"/>
          <w:lang w:bidi="he-IL"/>
        </w:rPr>
      </w:pPr>
      <w:r w:rsidRPr="006E3481">
        <w:rPr>
          <w:rStyle w:val="FontStyle38"/>
          <w:rFonts w:ascii="Times New Roman" w:hAnsi="Times New Roman" w:cs="Times New Roman"/>
          <w:sz w:val="24"/>
          <w:szCs w:val="24"/>
          <w:lang w:bidi="he-IL"/>
        </w:rPr>
        <w:t>За Великден, Коледа и Никулден се изготвят менюта съобразени с традициите.</w:t>
      </w:r>
    </w:p>
    <w:p w:rsidR="006E3481" w:rsidRPr="006E3481" w:rsidRDefault="006E3481" w:rsidP="00DD62D7">
      <w:pPr>
        <w:pStyle w:val="Style5"/>
        <w:widowControl/>
        <w:spacing w:line="278" w:lineRule="exact"/>
        <w:ind w:right="518" w:firstLine="706"/>
        <w:jc w:val="both"/>
        <w:rPr>
          <w:rStyle w:val="FontStyle38"/>
          <w:rFonts w:ascii="Times New Roman" w:hAnsi="Times New Roman" w:cs="Times New Roman"/>
          <w:sz w:val="24"/>
          <w:szCs w:val="24"/>
          <w:lang w:bidi="he-IL"/>
        </w:rPr>
      </w:pPr>
    </w:p>
    <w:p w:rsidR="006E3481" w:rsidRPr="006E3481" w:rsidRDefault="00DD62D7" w:rsidP="00DD62D7">
      <w:pPr>
        <w:pStyle w:val="Style3"/>
        <w:widowControl/>
        <w:spacing w:line="278" w:lineRule="exact"/>
        <w:ind w:left="730"/>
        <w:jc w:val="both"/>
        <w:rPr>
          <w:rStyle w:val="FontStyle37"/>
          <w:rFonts w:ascii="Times New Roman" w:hAnsi="Times New Roman" w:cs="Times New Roman"/>
        </w:rPr>
      </w:pPr>
      <w:r w:rsidRPr="00DD62D7">
        <w:rPr>
          <w:rStyle w:val="FontStyle38"/>
          <w:rFonts w:ascii="Times New Roman" w:hAnsi="Times New Roman" w:cs="Times New Roman"/>
          <w:b/>
          <w:i/>
          <w:sz w:val="24"/>
          <w:szCs w:val="24"/>
          <w:lang w:val="en-US"/>
        </w:rPr>
        <w:t>II</w:t>
      </w:r>
      <w:r w:rsidR="006E3481" w:rsidRPr="006E3481">
        <w:rPr>
          <w:rStyle w:val="FontStyle38"/>
          <w:rFonts w:ascii="Times New Roman" w:hAnsi="Times New Roman" w:cs="Times New Roman"/>
          <w:sz w:val="24"/>
          <w:szCs w:val="24"/>
        </w:rPr>
        <w:t xml:space="preserve">. </w:t>
      </w:r>
      <w:r w:rsidR="006E3481" w:rsidRPr="006E3481">
        <w:rPr>
          <w:rStyle w:val="FontStyle37"/>
          <w:rFonts w:ascii="Times New Roman" w:hAnsi="Times New Roman" w:cs="Times New Roman"/>
          <w:b/>
        </w:rPr>
        <w:t>Обслужване на абонатите по райони.</w:t>
      </w:r>
    </w:p>
    <w:p w:rsidR="006E3481" w:rsidRPr="006E3481" w:rsidRDefault="006E3481" w:rsidP="00DD62D7">
      <w:pPr>
        <w:pStyle w:val="Style5"/>
        <w:widowControl/>
        <w:spacing w:line="278" w:lineRule="exact"/>
        <w:ind w:left="29" w:firstLine="706"/>
        <w:jc w:val="both"/>
        <w:rPr>
          <w:rStyle w:val="FontStyle38"/>
          <w:rFonts w:ascii="Times New Roman" w:hAnsi="Times New Roman" w:cs="Times New Roman"/>
          <w:sz w:val="24"/>
          <w:szCs w:val="24"/>
        </w:rPr>
      </w:pPr>
      <w:r w:rsidRPr="006E3481">
        <w:rPr>
          <w:rStyle w:val="FontStyle38"/>
          <w:rFonts w:ascii="Times New Roman" w:hAnsi="Times New Roman" w:cs="Times New Roman"/>
          <w:sz w:val="24"/>
          <w:szCs w:val="24"/>
        </w:rPr>
        <w:t xml:space="preserve">Капацитета на Домашен социален патронаж е </w:t>
      </w:r>
      <w:r w:rsidRPr="006E3481">
        <w:rPr>
          <w:rStyle w:val="FontStyle38"/>
          <w:rFonts w:ascii="Times New Roman" w:hAnsi="Times New Roman" w:cs="Times New Roman"/>
          <w:sz w:val="24"/>
          <w:szCs w:val="24"/>
          <w:lang w:val="en-US"/>
        </w:rPr>
        <w:t>5</w:t>
      </w:r>
      <w:r w:rsidRPr="006E3481">
        <w:rPr>
          <w:rStyle w:val="FontStyle38"/>
          <w:rFonts w:ascii="Times New Roman" w:hAnsi="Times New Roman" w:cs="Times New Roman"/>
          <w:sz w:val="24"/>
          <w:szCs w:val="24"/>
        </w:rPr>
        <w:t xml:space="preserve">00 абоната. Броят на желаещите да ползват тази услуга непрекъснато се увеличава и в момента  броя на обслужваните лица е </w:t>
      </w:r>
      <w:r w:rsidR="00462150">
        <w:rPr>
          <w:rStyle w:val="FontStyle38"/>
          <w:rFonts w:ascii="Times New Roman" w:hAnsi="Times New Roman" w:cs="Times New Roman"/>
          <w:sz w:val="24"/>
          <w:szCs w:val="24"/>
        </w:rPr>
        <w:t>715, като 515</w:t>
      </w:r>
      <w:r w:rsidRPr="006E3481">
        <w:rPr>
          <w:rStyle w:val="FontStyle38"/>
          <w:rFonts w:ascii="Times New Roman" w:hAnsi="Times New Roman" w:cs="Times New Roman"/>
          <w:sz w:val="24"/>
          <w:szCs w:val="24"/>
        </w:rPr>
        <w:t xml:space="preserve"> бр.</w:t>
      </w:r>
      <w:r w:rsidRPr="006E3481">
        <w:rPr>
          <w:rStyle w:val="FontStyle38"/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E3481">
        <w:rPr>
          <w:rStyle w:val="FontStyle38"/>
          <w:rFonts w:ascii="Times New Roman" w:hAnsi="Times New Roman" w:cs="Times New Roman"/>
          <w:sz w:val="24"/>
          <w:szCs w:val="24"/>
        </w:rPr>
        <w:t xml:space="preserve">са абонати на Домашен социален патронаж, а </w:t>
      </w:r>
      <w:r w:rsidRPr="006E3481">
        <w:rPr>
          <w:rStyle w:val="FontStyle38"/>
          <w:rFonts w:ascii="Times New Roman" w:hAnsi="Times New Roman" w:cs="Times New Roman"/>
          <w:sz w:val="24"/>
          <w:szCs w:val="24"/>
          <w:lang w:val="en-US"/>
        </w:rPr>
        <w:t>200</w:t>
      </w:r>
      <w:r w:rsidRPr="006E3481">
        <w:rPr>
          <w:rStyle w:val="FontStyle38"/>
          <w:rFonts w:ascii="Times New Roman" w:hAnsi="Times New Roman" w:cs="Times New Roman"/>
          <w:sz w:val="24"/>
          <w:szCs w:val="24"/>
        </w:rPr>
        <w:t xml:space="preserve"> бр. са по проект „Топъл обяд”.</w:t>
      </w:r>
    </w:p>
    <w:p w:rsidR="006E3481" w:rsidRPr="006E3481" w:rsidRDefault="006E3481" w:rsidP="00DD62D7">
      <w:pPr>
        <w:pStyle w:val="Style5"/>
        <w:widowControl/>
        <w:spacing w:line="274" w:lineRule="exact"/>
        <w:ind w:left="24" w:firstLine="706"/>
        <w:jc w:val="both"/>
        <w:rPr>
          <w:rFonts w:ascii="Times New Roman" w:hAnsi="Times New Roman" w:cs="Times New Roman"/>
        </w:rPr>
      </w:pPr>
      <w:r w:rsidRPr="006E3481">
        <w:rPr>
          <w:rStyle w:val="FontStyle38"/>
          <w:rFonts w:ascii="Times New Roman" w:hAnsi="Times New Roman" w:cs="Times New Roman"/>
          <w:sz w:val="24"/>
          <w:szCs w:val="24"/>
        </w:rPr>
        <w:t>Обслужват се всичките 11 села и Общинския център</w:t>
      </w:r>
      <w:r w:rsidR="00462150">
        <w:rPr>
          <w:rStyle w:val="FontStyle38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2150">
        <w:rPr>
          <w:rStyle w:val="FontStyle38"/>
          <w:rFonts w:ascii="Times New Roman" w:hAnsi="Times New Roman" w:cs="Times New Roman"/>
          <w:sz w:val="24"/>
          <w:szCs w:val="24"/>
        </w:rPr>
        <w:t>гр.Гулянци</w:t>
      </w:r>
      <w:proofErr w:type="spellEnd"/>
      <w:r w:rsidRPr="006E3481">
        <w:rPr>
          <w:rStyle w:val="FontStyle38"/>
          <w:rFonts w:ascii="Times New Roman" w:hAnsi="Times New Roman" w:cs="Times New Roman"/>
          <w:sz w:val="24"/>
          <w:szCs w:val="24"/>
        </w:rPr>
        <w:t xml:space="preserve">, разпределени на 5 района, които се обслужват от </w:t>
      </w:r>
      <w:r w:rsidR="00462150">
        <w:rPr>
          <w:rStyle w:val="FontStyle38"/>
          <w:rFonts w:ascii="Times New Roman" w:hAnsi="Times New Roman" w:cs="Times New Roman"/>
          <w:sz w:val="24"/>
          <w:szCs w:val="24"/>
        </w:rPr>
        <w:t>5</w:t>
      </w:r>
      <w:r w:rsidRPr="006E3481">
        <w:rPr>
          <w:rStyle w:val="FontStyle38"/>
          <w:rFonts w:ascii="Times New Roman" w:hAnsi="Times New Roman" w:cs="Times New Roman"/>
          <w:sz w:val="24"/>
          <w:szCs w:val="24"/>
        </w:rPr>
        <w:t xml:space="preserve"> автомобила Дачия </w:t>
      </w:r>
      <w:proofErr w:type="spellStart"/>
      <w:r w:rsidRPr="006E3481">
        <w:rPr>
          <w:rStyle w:val="FontStyle38"/>
          <w:rFonts w:ascii="Times New Roman" w:hAnsi="Times New Roman" w:cs="Times New Roman"/>
          <w:sz w:val="24"/>
          <w:szCs w:val="24"/>
        </w:rPr>
        <w:t>Логан</w:t>
      </w:r>
      <w:proofErr w:type="spellEnd"/>
      <w:r w:rsidRPr="006E3481">
        <w:rPr>
          <w:rStyle w:val="FontStyle38"/>
          <w:rFonts w:ascii="Times New Roman" w:hAnsi="Times New Roman" w:cs="Times New Roman"/>
          <w:sz w:val="24"/>
          <w:szCs w:val="24"/>
        </w:rPr>
        <w:t>, както следва:</w:t>
      </w:r>
    </w:p>
    <w:p w:rsidR="006E3481" w:rsidRPr="006E3481" w:rsidRDefault="00462150" w:rsidP="00DD62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Гулянци- Крета - 99</w:t>
      </w:r>
      <w:r w:rsidR="006E3481" w:rsidRPr="006E3481">
        <w:rPr>
          <w:rFonts w:ascii="Times New Roman" w:hAnsi="Times New Roman" w:cs="Times New Roman"/>
          <w:sz w:val="24"/>
          <w:szCs w:val="24"/>
        </w:rPr>
        <w:t xml:space="preserve"> абоната, </w:t>
      </w:r>
    </w:p>
    <w:p w:rsidR="006E3481" w:rsidRPr="006E3481" w:rsidRDefault="006E3481" w:rsidP="00DD62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3481">
        <w:rPr>
          <w:rFonts w:ascii="Times New Roman" w:hAnsi="Times New Roman" w:cs="Times New Roman"/>
          <w:sz w:val="24"/>
          <w:szCs w:val="24"/>
        </w:rPr>
        <w:t>Мил</w:t>
      </w:r>
      <w:r w:rsidR="001770B7">
        <w:rPr>
          <w:rFonts w:ascii="Times New Roman" w:hAnsi="Times New Roman" w:cs="Times New Roman"/>
          <w:sz w:val="24"/>
          <w:szCs w:val="24"/>
        </w:rPr>
        <w:t>к</w:t>
      </w:r>
      <w:r w:rsidR="00162FC0">
        <w:rPr>
          <w:rFonts w:ascii="Times New Roman" w:hAnsi="Times New Roman" w:cs="Times New Roman"/>
          <w:sz w:val="24"/>
          <w:szCs w:val="24"/>
        </w:rPr>
        <w:t xml:space="preserve">овица- Долни Вит- Сомовит </w:t>
      </w:r>
      <w:r w:rsidR="00462150">
        <w:rPr>
          <w:rFonts w:ascii="Times New Roman" w:hAnsi="Times New Roman" w:cs="Times New Roman"/>
          <w:sz w:val="24"/>
          <w:szCs w:val="24"/>
        </w:rPr>
        <w:t xml:space="preserve"> - 118 </w:t>
      </w:r>
      <w:r w:rsidRPr="006E3481">
        <w:rPr>
          <w:rFonts w:ascii="Times New Roman" w:hAnsi="Times New Roman" w:cs="Times New Roman"/>
          <w:sz w:val="24"/>
          <w:szCs w:val="24"/>
        </w:rPr>
        <w:t>абоната,</w:t>
      </w:r>
    </w:p>
    <w:p w:rsidR="006E3481" w:rsidRPr="006E3481" w:rsidRDefault="006E3481" w:rsidP="00DD62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3481">
        <w:rPr>
          <w:rFonts w:ascii="Times New Roman" w:hAnsi="Times New Roman" w:cs="Times New Roman"/>
          <w:sz w:val="24"/>
          <w:szCs w:val="24"/>
        </w:rPr>
        <w:t xml:space="preserve">Шияково- </w:t>
      </w:r>
      <w:r w:rsidR="001770B7">
        <w:rPr>
          <w:rFonts w:ascii="Times New Roman" w:hAnsi="Times New Roman" w:cs="Times New Roman"/>
          <w:sz w:val="24"/>
          <w:szCs w:val="24"/>
        </w:rPr>
        <w:t>Ленково</w:t>
      </w:r>
      <w:r w:rsidR="00462150">
        <w:rPr>
          <w:rFonts w:ascii="Times New Roman" w:hAnsi="Times New Roman" w:cs="Times New Roman"/>
          <w:sz w:val="24"/>
          <w:szCs w:val="24"/>
        </w:rPr>
        <w:t>- Дъбован- Загражден – 105</w:t>
      </w:r>
      <w:r w:rsidR="00103F87">
        <w:rPr>
          <w:rFonts w:ascii="Times New Roman" w:hAnsi="Times New Roman" w:cs="Times New Roman"/>
          <w:sz w:val="24"/>
          <w:szCs w:val="24"/>
        </w:rPr>
        <w:t xml:space="preserve"> </w:t>
      </w:r>
      <w:r w:rsidRPr="006E3481">
        <w:rPr>
          <w:rFonts w:ascii="Times New Roman" w:hAnsi="Times New Roman" w:cs="Times New Roman"/>
          <w:sz w:val="24"/>
          <w:szCs w:val="24"/>
        </w:rPr>
        <w:t>абоната,</w:t>
      </w:r>
    </w:p>
    <w:p w:rsidR="006E3481" w:rsidRPr="006E3481" w:rsidRDefault="001770B7" w:rsidP="00DD62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Брес</w:t>
      </w:r>
      <w:r w:rsidR="00462150">
        <w:rPr>
          <w:rFonts w:ascii="Times New Roman" w:hAnsi="Times New Roman" w:cs="Times New Roman"/>
          <w:sz w:val="24"/>
          <w:szCs w:val="24"/>
        </w:rPr>
        <w:t>т  - 104</w:t>
      </w:r>
      <w:r w:rsidR="006E3481" w:rsidRPr="006E3481">
        <w:rPr>
          <w:rFonts w:ascii="Times New Roman" w:hAnsi="Times New Roman" w:cs="Times New Roman"/>
          <w:sz w:val="24"/>
          <w:szCs w:val="24"/>
        </w:rPr>
        <w:t xml:space="preserve"> абоната, </w:t>
      </w:r>
    </w:p>
    <w:p w:rsidR="006E3481" w:rsidRPr="006E3481" w:rsidRDefault="00462150" w:rsidP="00DD62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Гиген- Искър - 89</w:t>
      </w:r>
      <w:r w:rsidR="006E3481" w:rsidRPr="006E3481">
        <w:rPr>
          <w:rFonts w:ascii="Times New Roman" w:hAnsi="Times New Roman" w:cs="Times New Roman"/>
          <w:sz w:val="24"/>
          <w:szCs w:val="24"/>
        </w:rPr>
        <w:t xml:space="preserve"> абоната. </w:t>
      </w:r>
    </w:p>
    <w:p w:rsidR="006E3481" w:rsidRPr="006E3481" w:rsidRDefault="006E3481" w:rsidP="00DD62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E3481" w:rsidRPr="00DD62D7" w:rsidRDefault="006E3481" w:rsidP="00DD62D7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D62D7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 </w:t>
      </w:r>
      <w:r w:rsidR="00DD62D7">
        <w:rPr>
          <w:rFonts w:ascii="Times New Roman" w:hAnsi="Times New Roman" w:cs="Times New Roman"/>
          <w:b/>
          <w:i/>
          <w:sz w:val="24"/>
          <w:szCs w:val="24"/>
        </w:rPr>
        <w:tab/>
      </w:r>
      <w:r w:rsidR="00DD62D7" w:rsidRPr="00DD62D7">
        <w:rPr>
          <w:rFonts w:ascii="Times New Roman" w:hAnsi="Times New Roman" w:cs="Times New Roman"/>
          <w:b/>
          <w:i/>
          <w:sz w:val="24"/>
          <w:szCs w:val="24"/>
          <w:lang w:val="en-US"/>
        </w:rPr>
        <w:t>III</w:t>
      </w:r>
      <w:r w:rsidRPr="00DD62D7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DD62D7" w:rsidRPr="00DD62D7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DD62D7">
        <w:rPr>
          <w:rFonts w:ascii="Times New Roman" w:hAnsi="Times New Roman" w:cs="Times New Roman"/>
          <w:b/>
          <w:i/>
          <w:sz w:val="24"/>
          <w:szCs w:val="24"/>
        </w:rPr>
        <w:t>Под</w:t>
      </w:r>
      <w:r w:rsidR="00DD62D7">
        <w:rPr>
          <w:rFonts w:ascii="Times New Roman" w:hAnsi="Times New Roman" w:cs="Times New Roman"/>
          <w:b/>
          <w:i/>
          <w:sz w:val="24"/>
          <w:szCs w:val="24"/>
        </w:rPr>
        <w:t>д</w:t>
      </w:r>
      <w:r w:rsidRPr="00DD62D7">
        <w:rPr>
          <w:rFonts w:ascii="Times New Roman" w:hAnsi="Times New Roman" w:cs="Times New Roman"/>
          <w:b/>
          <w:i/>
          <w:sz w:val="24"/>
          <w:szCs w:val="24"/>
        </w:rPr>
        <w:t>ържане на материалната база и вътрешна документация.</w:t>
      </w:r>
    </w:p>
    <w:p w:rsidR="006E3481" w:rsidRPr="006E3481" w:rsidRDefault="006E3481" w:rsidP="00DD62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3481">
        <w:rPr>
          <w:rFonts w:ascii="Times New Roman" w:hAnsi="Times New Roman" w:cs="Times New Roman"/>
          <w:sz w:val="24"/>
          <w:szCs w:val="24"/>
        </w:rPr>
        <w:t xml:space="preserve">Домашен социален патронаж работи по програми за добри хигиенни практики, които включват контрол и поддържане на хигиенното състояние на обекта, на технологичните операции и отчитане температурата на хладилните системи. Периодично се извършват необходимите обработки на всички обекти за борба с вредители, дезинсекция и </w:t>
      </w:r>
      <w:proofErr w:type="spellStart"/>
      <w:r w:rsidRPr="006E3481">
        <w:rPr>
          <w:rFonts w:ascii="Times New Roman" w:hAnsi="Times New Roman" w:cs="Times New Roman"/>
          <w:sz w:val="24"/>
          <w:szCs w:val="24"/>
        </w:rPr>
        <w:t>дератизация</w:t>
      </w:r>
      <w:proofErr w:type="spellEnd"/>
      <w:r w:rsidRPr="006E3481">
        <w:rPr>
          <w:rFonts w:ascii="Times New Roman" w:hAnsi="Times New Roman" w:cs="Times New Roman"/>
          <w:sz w:val="24"/>
          <w:szCs w:val="24"/>
        </w:rPr>
        <w:t>.</w:t>
      </w:r>
    </w:p>
    <w:p w:rsidR="006E3481" w:rsidRPr="006E3481" w:rsidRDefault="006E3481" w:rsidP="00DD62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3481">
        <w:rPr>
          <w:rFonts w:ascii="Times New Roman" w:hAnsi="Times New Roman" w:cs="Times New Roman"/>
          <w:sz w:val="24"/>
          <w:szCs w:val="24"/>
        </w:rPr>
        <w:t>Чрез въведената система за анализ на критичните точки / НАССР/ ежедневно се попълват чек- листи за контрол на критичните точки за варене и печене, чек- листи за вложените продукти по партиди и дневник за личната хигиена на персонала.</w:t>
      </w:r>
    </w:p>
    <w:p w:rsidR="006E3481" w:rsidRPr="006E3481" w:rsidRDefault="006E3481" w:rsidP="00DD62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3481">
        <w:rPr>
          <w:rFonts w:ascii="Times New Roman" w:hAnsi="Times New Roman" w:cs="Times New Roman"/>
          <w:sz w:val="24"/>
          <w:szCs w:val="24"/>
        </w:rPr>
        <w:t>Стриктно се следи за сроковете на годност и качество на доставените хранителни продукти.</w:t>
      </w:r>
    </w:p>
    <w:p w:rsidR="006E3481" w:rsidRPr="006E3481" w:rsidRDefault="006E3481" w:rsidP="00DD62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3481">
        <w:rPr>
          <w:rFonts w:ascii="Times New Roman" w:hAnsi="Times New Roman" w:cs="Times New Roman"/>
          <w:sz w:val="24"/>
          <w:szCs w:val="24"/>
        </w:rPr>
        <w:t xml:space="preserve">Ежедневно екипа обменя информация с потребителите относно качеството на храната, нейното разнообразие, обслужването от страна на шофьорите, както и препоръки и предложения от тяхна страна. За получените услуги се заплаща месечна такса по ЗМДТ индивидуално за всеки абонат според </w:t>
      </w:r>
      <w:proofErr w:type="spellStart"/>
      <w:r w:rsidRPr="006E3481">
        <w:rPr>
          <w:rFonts w:ascii="Times New Roman" w:hAnsi="Times New Roman" w:cs="Times New Roman"/>
          <w:sz w:val="24"/>
          <w:szCs w:val="24"/>
        </w:rPr>
        <w:t>хранодните</w:t>
      </w:r>
      <w:proofErr w:type="spellEnd"/>
      <w:r w:rsidRPr="006E3481">
        <w:rPr>
          <w:rFonts w:ascii="Times New Roman" w:hAnsi="Times New Roman" w:cs="Times New Roman"/>
          <w:sz w:val="24"/>
          <w:szCs w:val="24"/>
        </w:rPr>
        <w:t xml:space="preserve"> му.</w:t>
      </w:r>
    </w:p>
    <w:p w:rsidR="006E3481" w:rsidRPr="006E3481" w:rsidRDefault="006E3481" w:rsidP="00DD62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E3481" w:rsidRPr="00DD62D7" w:rsidRDefault="006E3481" w:rsidP="00DD62D7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D62D7">
        <w:rPr>
          <w:rFonts w:ascii="Times New Roman" w:hAnsi="Times New Roman" w:cs="Times New Roman"/>
          <w:b/>
          <w:i/>
          <w:sz w:val="24"/>
          <w:szCs w:val="24"/>
        </w:rPr>
        <w:t xml:space="preserve">       </w:t>
      </w:r>
      <w:r w:rsidR="00DD62D7" w:rsidRPr="00DD62D7">
        <w:rPr>
          <w:rFonts w:ascii="Times New Roman" w:hAnsi="Times New Roman" w:cs="Times New Roman"/>
          <w:b/>
          <w:i/>
          <w:sz w:val="24"/>
          <w:szCs w:val="24"/>
          <w:lang w:val="en-US"/>
        </w:rPr>
        <w:t>IV.</w:t>
      </w:r>
      <w:r w:rsidRPr="00DD62D7">
        <w:rPr>
          <w:rFonts w:ascii="Times New Roman" w:hAnsi="Times New Roman" w:cs="Times New Roman"/>
          <w:b/>
          <w:i/>
          <w:sz w:val="24"/>
          <w:szCs w:val="24"/>
        </w:rPr>
        <w:t xml:space="preserve"> Обслужващ персонал</w:t>
      </w:r>
    </w:p>
    <w:p w:rsidR="006E3481" w:rsidRPr="006E3481" w:rsidRDefault="006E3481" w:rsidP="00DD62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3481">
        <w:rPr>
          <w:rFonts w:ascii="Times New Roman" w:hAnsi="Times New Roman" w:cs="Times New Roman"/>
          <w:sz w:val="24"/>
          <w:szCs w:val="24"/>
        </w:rPr>
        <w:t>Персонала се състои от 18 щатни бройки, както следва:</w:t>
      </w:r>
    </w:p>
    <w:p w:rsidR="006E3481" w:rsidRPr="006E3481" w:rsidRDefault="006E3481" w:rsidP="00DD62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3481">
        <w:rPr>
          <w:rFonts w:ascii="Times New Roman" w:hAnsi="Times New Roman" w:cs="Times New Roman"/>
          <w:sz w:val="24"/>
          <w:szCs w:val="24"/>
        </w:rPr>
        <w:t>Управител - 1 бр.</w:t>
      </w:r>
    </w:p>
    <w:p w:rsidR="006E3481" w:rsidRPr="006E3481" w:rsidRDefault="006E3481" w:rsidP="00DD62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3481">
        <w:rPr>
          <w:rFonts w:ascii="Times New Roman" w:hAnsi="Times New Roman" w:cs="Times New Roman"/>
          <w:sz w:val="24"/>
          <w:szCs w:val="24"/>
        </w:rPr>
        <w:t>Социален работник - 1 бр.</w:t>
      </w:r>
    </w:p>
    <w:p w:rsidR="006E3481" w:rsidRPr="006E3481" w:rsidRDefault="006E3481" w:rsidP="00DD62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3481">
        <w:rPr>
          <w:rFonts w:ascii="Times New Roman" w:hAnsi="Times New Roman" w:cs="Times New Roman"/>
          <w:sz w:val="24"/>
          <w:szCs w:val="24"/>
        </w:rPr>
        <w:t>Касиер – 1 бр.</w:t>
      </w:r>
    </w:p>
    <w:p w:rsidR="006E3481" w:rsidRPr="006E3481" w:rsidRDefault="006E3481" w:rsidP="00DD62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3481">
        <w:rPr>
          <w:rFonts w:ascii="Times New Roman" w:hAnsi="Times New Roman" w:cs="Times New Roman"/>
          <w:sz w:val="24"/>
          <w:szCs w:val="24"/>
        </w:rPr>
        <w:t>Домакин - 1 бр.</w:t>
      </w:r>
    </w:p>
    <w:p w:rsidR="006E3481" w:rsidRPr="006E3481" w:rsidRDefault="006E3481" w:rsidP="00DD62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3481">
        <w:rPr>
          <w:rFonts w:ascii="Times New Roman" w:hAnsi="Times New Roman" w:cs="Times New Roman"/>
          <w:sz w:val="24"/>
          <w:szCs w:val="24"/>
        </w:rPr>
        <w:t>Готвач - 1 бр.</w:t>
      </w:r>
    </w:p>
    <w:p w:rsidR="006E3481" w:rsidRPr="006E3481" w:rsidRDefault="006E3481" w:rsidP="00DD62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3481">
        <w:rPr>
          <w:rFonts w:ascii="Times New Roman" w:hAnsi="Times New Roman" w:cs="Times New Roman"/>
          <w:sz w:val="24"/>
          <w:szCs w:val="24"/>
        </w:rPr>
        <w:t>Помощник готвач - 1 бр.</w:t>
      </w:r>
    </w:p>
    <w:p w:rsidR="006E3481" w:rsidRPr="006E3481" w:rsidRDefault="006E3481" w:rsidP="00DD62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3481">
        <w:rPr>
          <w:rFonts w:ascii="Times New Roman" w:hAnsi="Times New Roman" w:cs="Times New Roman"/>
          <w:sz w:val="24"/>
          <w:szCs w:val="24"/>
        </w:rPr>
        <w:t>Работник кухня - 7 бр.</w:t>
      </w:r>
    </w:p>
    <w:p w:rsidR="006E3481" w:rsidRPr="006E3481" w:rsidRDefault="006E3481" w:rsidP="00DD62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3481">
        <w:rPr>
          <w:rFonts w:ascii="Times New Roman" w:hAnsi="Times New Roman" w:cs="Times New Roman"/>
          <w:sz w:val="24"/>
          <w:szCs w:val="24"/>
        </w:rPr>
        <w:t>Шофьор - 5 бр.</w:t>
      </w:r>
    </w:p>
    <w:p w:rsidR="00DD62D7" w:rsidRDefault="00DD62D7" w:rsidP="00DD62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746C" w:rsidRDefault="00DD62D7" w:rsidP="00BF746C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ab/>
      </w:r>
      <w:r w:rsidRPr="00DD62D7">
        <w:rPr>
          <w:rFonts w:ascii="Times New Roman" w:hAnsi="Times New Roman" w:cs="Times New Roman"/>
          <w:b/>
          <w:i/>
          <w:sz w:val="24"/>
          <w:szCs w:val="24"/>
          <w:lang w:val="en-US"/>
        </w:rPr>
        <w:t>V</w:t>
      </w:r>
      <w:r w:rsidR="006E3481" w:rsidRPr="00DD62D7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DD62D7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Проект „</w:t>
      </w:r>
      <w:r w:rsidR="006E3481" w:rsidRPr="00DD62D7">
        <w:rPr>
          <w:rFonts w:ascii="Times New Roman" w:hAnsi="Times New Roman" w:cs="Times New Roman"/>
          <w:b/>
          <w:i/>
          <w:sz w:val="24"/>
          <w:szCs w:val="24"/>
        </w:rPr>
        <w:t>Топъл обяд"</w:t>
      </w:r>
    </w:p>
    <w:p w:rsidR="00BF746C" w:rsidRPr="001A4873" w:rsidRDefault="00BF746C" w:rsidP="00BF746C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BF746C">
        <w:rPr>
          <w:rFonts w:ascii="Times New Roman" w:hAnsi="Times New Roman" w:cs="Times New Roman"/>
          <w:sz w:val="24"/>
          <w:szCs w:val="24"/>
        </w:rPr>
        <w:t>ПРОГРАМА ЗА ХРАНИ И ОСНОВНО МАТЕРИАЛНО ПОДПОМАГАНЕ</w:t>
      </w:r>
      <w:r w:rsidR="001A4873">
        <w:rPr>
          <w:rFonts w:ascii="Times New Roman" w:hAnsi="Times New Roman" w:cs="Times New Roman"/>
          <w:sz w:val="24"/>
          <w:szCs w:val="24"/>
          <w:lang w:val="en-US"/>
        </w:rPr>
        <w:t xml:space="preserve"> 2021-2027</w:t>
      </w:r>
    </w:p>
    <w:p w:rsidR="00BF746C" w:rsidRPr="00BF746C" w:rsidRDefault="00BF746C" w:rsidP="00BF74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F746C">
        <w:rPr>
          <w:rFonts w:ascii="Times New Roman" w:hAnsi="Times New Roman" w:cs="Times New Roman"/>
          <w:sz w:val="24"/>
          <w:szCs w:val="24"/>
        </w:rPr>
        <w:t>ЕВРОПЕЙСКИ СОЦИАЛЕН ФОНД ПЛЮС</w:t>
      </w:r>
    </w:p>
    <w:p w:rsidR="00BF746C" w:rsidRPr="00BF746C" w:rsidRDefault="00BF746C" w:rsidP="00BF74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F746C">
        <w:rPr>
          <w:rFonts w:ascii="Times New Roman" w:hAnsi="Times New Roman" w:cs="Times New Roman"/>
          <w:sz w:val="24"/>
          <w:szCs w:val="24"/>
        </w:rPr>
        <w:t>ОПЕРАЦИЯ BG05SFPR003-1.001 „ТОПЪЛ ОБЯД“</w:t>
      </w:r>
    </w:p>
    <w:p w:rsidR="006E3481" w:rsidRPr="006E3481" w:rsidRDefault="006E3481" w:rsidP="00DD62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3481">
        <w:rPr>
          <w:rFonts w:ascii="Times New Roman" w:hAnsi="Times New Roman" w:cs="Times New Roman"/>
          <w:sz w:val="24"/>
          <w:szCs w:val="24"/>
        </w:rPr>
        <w:t xml:space="preserve">Операцията е свързана с намаляване броя на живеещите в бедност, чрез осигуряване на </w:t>
      </w:r>
      <w:r w:rsidR="00BF746C">
        <w:rPr>
          <w:rFonts w:ascii="Times New Roman" w:hAnsi="Times New Roman" w:cs="Times New Roman"/>
          <w:sz w:val="24"/>
          <w:szCs w:val="24"/>
        </w:rPr>
        <w:t>храна за най-нуждаещите се</w:t>
      </w:r>
      <w:r w:rsidRPr="006E3481">
        <w:rPr>
          <w:rFonts w:ascii="Times New Roman" w:hAnsi="Times New Roman" w:cs="Times New Roman"/>
          <w:sz w:val="24"/>
          <w:szCs w:val="24"/>
        </w:rPr>
        <w:t>.</w:t>
      </w:r>
    </w:p>
    <w:p w:rsidR="00DD62D7" w:rsidRPr="006E3481" w:rsidRDefault="006E3481" w:rsidP="00EF24C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3481">
        <w:rPr>
          <w:rFonts w:ascii="Times New Roman" w:hAnsi="Times New Roman" w:cs="Times New Roman"/>
          <w:sz w:val="24"/>
          <w:szCs w:val="24"/>
        </w:rPr>
        <w:t>Топъл обяд – супа, основно ястие, хляб и поне веднъж в седмицата десерт се предоставят всеки работен ден на 200 потребители от вси</w:t>
      </w:r>
      <w:r w:rsidR="00DD62D7">
        <w:rPr>
          <w:rFonts w:ascii="Times New Roman" w:hAnsi="Times New Roman" w:cs="Times New Roman"/>
          <w:sz w:val="24"/>
          <w:szCs w:val="24"/>
        </w:rPr>
        <w:t>чки населени места на общината</w:t>
      </w:r>
      <w:r w:rsidR="00DD62D7" w:rsidRPr="006E3481">
        <w:rPr>
          <w:rFonts w:ascii="Times New Roman" w:hAnsi="Times New Roman" w:cs="Times New Roman"/>
          <w:sz w:val="24"/>
          <w:szCs w:val="24"/>
        </w:rPr>
        <w:t>, както следва</w:t>
      </w:r>
      <w:r w:rsidR="00DD62D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D62D7" w:rsidRPr="006E3481">
        <w:rPr>
          <w:rFonts w:ascii="Times New Roman" w:hAnsi="Times New Roman" w:cs="Times New Roman"/>
          <w:sz w:val="24"/>
          <w:szCs w:val="24"/>
        </w:rPr>
        <w:t>-</w:t>
      </w:r>
      <w:r w:rsidR="00DD62D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D62D7" w:rsidRPr="006E3481">
        <w:rPr>
          <w:rFonts w:ascii="Times New Roman" w:hAnsi="Times New Roman" w:cs="Times New Roman"/>
          <w:sz w:val="24"/>
          <w:szCs w:val="24"/>
        </w:rPr>
        <w:t>с.</w:t>
      </w:r>
      <w:r w:rsidR="00DD62D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D62D7" w:rsidRPr="006E3481">
        <w:rPr>
          <w:rFonts w:ascii="Times New Roman" w:hAnsi="Times New Roman" w:cs="Times New Roman"/>
          <w:sz w:val="24"/>
          <w:szCs w:val="24"/>
        </w:rPr>
        <w:t>Милковица</w:t>
      </w:r>
      <w:r w:rsidR="00DD62D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D62D7" w:rsidRPr="006E3481">
        <w:rPr>
          <w:rFonts w:ascii="Times New Roman" w:hAnsi="Times New Roman" w:cs="Times New Roman"/>
          <w:sz w:val="24"/>
          <w:szCs w:val="24"/>
        </w:rPr>
        <w:t>-</w:t>
      </w:r>
      <w:r w:rsidR="00DD62D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23F94">
        <w:rPr>
          <w:rFonts w:ascii="Times New Roman" w:hAnsi="Times New Roman" w:cs="Times New Roman"/>
          <w:sz w:val="24"/>
          <w:szCs w:val="24"/>
        </w:rPr>
        <w:t>25</w:t>
      </w:r>
      <w:r w:rsidR="00DD62D7" w:rsidRPr="006E3481">
        <w:rPr>
          <w:rFonts w:ascii="Times New Roman" w:hAnsi="Times New Roman" w:cs="Times New Roman"/>
          <w:sz w:val="24"/>
          <w:szCs w:val="24"/>
        </w:rPr>
        <w:t xml:space="preserve"> бр., с.</w:t>
      </w:r>
      <w:r w:rsidR="00DD62D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D62D7" w:rsidRPr="006E3481">
        <w:rPr>
          <w:rFonts w:ascii="Times New Roman" w:hAnsi="Times New Roman" w:cs="Times New Roman"/>
          <w:sz w:val="24"/>
          <w:szCs w:val="24"/>
        </w:rPr>
        <w:t>Долни Вит</w:t>
      </w:r>
      <w:r w:rsidR="00DD62D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D62D7" w:rsidRPr="006E3481">
        <w:rPr>
          <w:rFonts w:ascii="Times New Roman" w:hAnsi="Times New Roman" w:cs="Times New Roman"/>
          <w:sz w:val="24"/>
          <w:szCs w:val="24"/>
        </w:rPr>
        <w:t xml:space="preserve">- </w:t>
      </w:r>
      <w:r w:rsidR="00F23F94">
        <w:rPr>
          <w:rFonts w:ascii="Times New Roman" w:hAnsi="Times New Roman" w:cs="Times New Roman"/>
          <w:sz w:val="24"/>
          <w:szCs w:val="24"/>
        </w:rPr>
        <w:t>9</w:t>
      </w:r>
      <w:r w:rsidR="00DD62D7" w:rsidRPr="006E3481">
        <w:rPr>
          <w:rFonts w:ascii="Times New Roman" w:hAnsi="Times New Roman" w:cs="Times New Roman"/>
          <w:sz w:val="24"/>
          <w:szCs w:val="24"/>
        </w:rPr>
        <w:t xml:space="preserve"> бр., </w:t>
      </w:r>
      <w:proofErr w:type="spellStart"/>
      <w:r w:rsidR="00DD62D7" w:rsidRPr="006E3481">
        <w:rPr>
          <w:rFonts w:ascii="Times New Roman" w:hAnsi="Times New Roman" w:cs="Times New Roman"/>
          <w:sz w:val="24"/>
          <w:szCs w:val="24"/>
        </w:rPr>
        <w:t>с.Сомовит</w:t>
      </w:r>
      <w:proofErr w:type="spellEnd"/>
      <w:r w:rsidR="00DD62D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D62D7" w:rsidRPr="006E3481">
        <w:rPr>
          <w:rFonts w:ascii="Times New Roman" w:hAnsi="Times New Roman" w:cs="Times New Roman"/>
          <w:sz w:val="24"/>
          <w:szCs w:val="24"/>
        </w:rPr>
        <w:t>-</w:t>
      </w:r>
      <w:r w:rsidR="00DD62D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D62D7" w:rsidRPr="006E3481">
        <w:rPr>
          <w:rFonts w:ascii="Times New Roman" w:hAnsi="Times New Roman" w:cs="Times New Roman"/>
          <w:sz w:val="24"/>
          <w:szCs w:val="24"/>
        </w:rPr>
        <w:t>1</w:t>
      </w:r>
      <w:r w:rsidR="00F23F94">
        <w:rPr>
          <w:rFonts w:ascii="Times New Roman" w:hAnsi="Times New Roman" w:cs="Times New Roman"/>
          <w:sz w:val="24"/>
          <w:szCs w:val="24"/>
        </w:rPr>
        <w:t>4</w:t>
      </w:r>
      <w:r w:rsidR="00DD62D7" w:rsidRPr="006E3481">
        <w:rPr>
          <w:rFonts w:ascii="Times New Roman" w:hAnsi="Times New Roman" w:cs="Times New Roman"/>
          <w:sz w:val="24"/>
          <w:szCs w:val="24"/>
        </w:rPr>
        <w:t xml:space="preserve"> бр.</w:t>
      </w:r>
    </w:p>
    <w:p w:rsidR="00DD62D7" w:rsidRPr="006E3481" w:rsidRDefault="00DD62D7" w:rsidP="00DD62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3481">
        <w:rPr>
          <w:rFonts w:ascii="Times New Roman" w:hAnsi="Times New Roman" w:cs="Times New Roman"/>
          <w:sz w:val="24"/>
          <w:szCs w:val="24"/>
        </w:rPr>
        <w:t>гр.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E3481">
        <w:rPr>
          <w:rFonts w:ascii="Times New Roman" w:hAnsi="Times New Roman" w:cs="Times New Roman"/>
          <w:sz w:val="24"/>
          <w:szCs w:val="24"/>
        </w:rPr>
        <w:t>Гулянци -</w:t>
      </w:r>
      <w:r w:rsidR="00F23F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23F94">
        <w:rPr>
          <w:rFonts w:ascii="Times New Roman" w:hAnsi="Times New Roman" w:cs="Times New Roman"/>
          <w:sz w:val="24"/>
          <w:szCs w:val="24"/>
        </w:rPr>
        <w:t>48</w:t>
      </w:r>
      <w:r w:rsidRPr="006E3481">
        <w:rPr>
          <w:rFonts w:ascii="Times New Roman" w:hAnsi="Times New Roman" w:cs="Times New Roman"/>
          <w:sz w:val="24"/>
          <w:szCs w:val="24"/>
        </w:rPr>
        <w:t xml:space="preserve"> бр.,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E3481"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E3481">
        <w:rPr>
          <w:rFonts w:ascii="Times New Roman" w:hAnsi="Times New Roman" w:cs="Times New Roman"/>
          <w:sz w:val="24"/>
          <w:szCs w:val="24"/>
        </w:rPr>
        <w:t>Ленково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E3481">
        <w:rPr>
          <w:rFonts w:ascii="Times New Roman" w:hAnsi="Times New Roman" w:cs="Times New Roman"/>
          <w:sz w:val="24"/>
          <w:szCs w:val="24"/>
        </w:rPr>
        <w:t>-1</w:t>
      </w:r>
      <w:r w:rsidR="00F23F9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E3481">
        <w:rPr>
          <w:rFonts w:ascii="Times New Roman" w:hAnsi="Times New Roman" w:cs="Times New Roman"/>
          <w:sz w:val="24"/>
          <w:szCs w:val="24"/>
        </w:rPr>
        <w:t>бр., с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6E3481">
        <w:rPr>
          <w:rFonts w:ascii="Times New Roman" w:hAnsi="Times New Roman" w:cs="Times New Roman"/>
          <w:sz w:val="24"/>
          <w:szCs w:val="24"/>
        </w:rPr>
        <w:t>Крета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62FC0">
        <w:rPr>
          <w:rFonts w:ascii="Times New Roman" w:hAnsi="Times New Roman" w:cs="Times New Roman"/>
          <w:sz w:val="24"/>
          <w:szCs w:val="24"/>
        </w:rPr>
        <w:t>-7</w:t>
      </w:r>
      <w:r w:rsidRPr="006E3481">
        <w:rPr>
          <w:rFonts w:ascii="Times New Roman" w:hAnsi="Times New Roman" w:cs="Times New Roman"/>
          <w:sz w:val="24"/>
          <w:szCs w:val="24"/>
        </w:rPr>
        <w:t xml:space="preserve"> бр., 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3481">
        <w:rPr>
          <w:rFonts w:ascii="Times New Roman" w:hAnsi="Times New Roman" w:cs="Times New Roman"/>
          <w:sz w:val="24"/>
          <w:szCs w:val="24"/>
        </w:rPr>
        <w:t>Искър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3481">
        <w:rPr>
          <w:rFonts w:ascii="Times New Roman" w:hAnsi="Times New Roman" w:cs="Times New Roman"/>
          <w:sz w:val="24"/>
          <w:szCs w:val="24"/>
        </w:rPr>
        <w:t>-1</w:t>
      </w:r>
      <w:r w:rsidR="00C40D82">
        <w:rPr>
          <w:rFonts w:ascii="Times New Roman" w:hAnsi="Times New Roman" w:cs="Times New Roman"/>
          <w:sz w:val="24"/>
          <w:szCs w:val="24"/>
        </w:rPr>
        <w:t>1</w:t>
      </w:r>
      <w:r w:rsidR="00103F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бр.</w:t>
      </w:r>
      <w:r w:rsidRPr="006E3481">
        <w:rPr>
          <w:rFonts w:ascii="Times New Roman" w:hAnsi="Times New Roman" w:cs="Times New Roman"/>
          <w:sz w:val="24"/>
          <w:szCs w:val="24"/>
        </w:rPr>
        <w:t xml:space="preserve"> и 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3481">
        <w:rPr>
          <w:rFonts w:ascii="Times New Roman" w:hAnsi="Times New Roman" w:cs="Times New Roman"/>
          <w:sz w:val="24"/>
          <w:szCs w:val="24"/>
        </w:rPr>
        <w:t>Шияково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3481">
        <w:rPr>
          <w:rFonts w:ascii="Times New Roman" w:hAnsi="Times New Roman" w:cs="Times New Roman"/>
          <w:sz w:val="24"/>
          <w:szCs w:val="24"/>
        </w:rPr>
        <w:t>-</w:t>
      </w:r>
      <w:r w:rsidR="00C40D82">
        <w:rPr>
          <w:rFonts w:ascii="Times New Roman" w:hAnsi="Times New Roman" w:cs="Times New Roman"/>
          <w:sz w:val="24"/>
          <w:szCs w:val="24"/>
        </w:rPr>
        <w:t xml:space="preserve">10 </w:t>
      </w:r>
      <w:r w:rsidRPr="006E3481">
        <w:rPr>
          <w:rFonts w:ascii="Times New Roman" w:hAnsi="Times New Roman" w:cs="Times New Roman"/>
          <w:sz w:val="24"/>
          <w:szCs w:val="24"/>
        </w:rPr>
        <w:t xml:space="preserve">бр., Дъбован – </w:t>
      </w:r>
      <w:r w:rsidR="00C40D82">
        <w:rPr>
          <w:rFonts w:ascii="Times New Roman" w:hAnsi="Times New Roman" w:cs="Times New Roman"/>
          <w:sz w:val="24"/>
          <w:szCs w:val="24"/>
        </w:rPr>
        <w:t>13</w:t>
      </w:r>
      <w:r w:rsidR="00103F87">
        <w:rPr>
          <w:rFonts w:ascii="Times New Roman" w:hAnsi="Times New Roman" w:cs="Times New Roman"/>
          <w:sz w:val="24"/>
          <w:szCs w:val="24"/>
        </w:rPr>
        <w:t xml:space="preserve"> бр</w:t>
      </w:r>
      <w:r w:rsidR="00C40D82">
        <w:rPr>
          <w:rFonts w:ascii="Times New Roman" w:hAnsi="Times New Roman" w:cs="Times New Roman"/>
          <w:sz w:val="24"/>
          <w:szCs w:val="24"/>
        </w:rPr>
        <w:t>., Загражден – 9 бр., Брест – 19</w:t>
      </w:r>
      <w:r w:rsidRPr="006E3481">
        <w:rPr>
          <w:rFonts w:ascii="Times New Roman" w:hAnsi="Times New Roman" w:cs="Times New Roman"/>
          <w:sz w:val="24"/>
          <w:szCs w:val="24"/>
        </w:rPr>
        <w:t xml:space="preserve"> бр., Гиге</w:t>
      </w:r>
      <w:r w:rsidR="00162FC0">
        <w:rPr>
          <w:rFonts w:ascii="Times New Roman" w:hAnsi="Times New Roman" w:cs="Times New Roman"/>
          <w:sz w:val="24"/>
          <w:szCs w:val="24"/>
        </w:rPr>
        <w:t>н – 24</w:t>
      </w:r>
      <w:r w:rsidRPr="006E3481">
        <w:rPr>
          <w:rFonts w:ascii="Times New Roman" w:hAnsi="Times New Roman" w:cs="Times New Roman"/>
          <w:sz w:val="24"/>
          <w:szCs w:val="24"/>
        </w:rPr>
        <w:t xml:space="preserve"> бр.</w:t>
      </w:r>
    </w:p>
    <w:p w:rsidR="006E3481" w:rsidRPr="006E3481" w:rsidRDefault="006E3481" w:rsidP="00DD62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3481">
        <w:rPr>
          <w:rFonts w:ascii="Times New Roman" w:hAnsi="Times New Roman" w:cs="Times New Roman"/>
          <w:sz w:val="24"/>
          <w:szCs w:val="24"/>
        </w:rPr>
        <w:t>Безплатната храна се приготвя и разнася от Домашен социален патронаж гр. Гулянци.</w:t>
      </w:r>
    </w:p>
    <w:p w:rsidR="006E3481" w:rsidRPr="006E3481" w:rsidRDefault="006E3481" w:rsidP="00DD62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3481">
        <w:rPr>
          <w:rFonts w:ascii="Times New Roman" w:hAnsi="Times New Roman" w:cs="Times New Roman"/>
          <w:sz w:val="24"/>
          <w:szCs w:val="24"/>
        </w:rPr>
        <w:t>Допустимите целеви групи по пр</w:t>
      </w:r>
      <w:r w:rsidR="001A4873">
        <w:rPr>
          <w:rFonts w:ascii="Times New Roman" w:hAnsi="Times New Roman" w:cs="Times New Roman"/>
          <w:sz w:val="24"/>
          <w:szCs w:val="24"/>
        </w:rPr>
        <w:t>оцедурата „Топъл обяд</w:t>
      </w:r>
      <w:r w:rsidR="001A4873">
        <w:rPr>
          <w:rFonts w:ascii="Times New Roman" w:hAnsi="Times New Roman" w:cs="Times New Roman"/>
          <w:sz w:val="24"/>
          <w:szCs w:val="24"/>
          <w:lang w:val="en-US"/>
        </w:rPr>
        <w:t>”</w:t>
      </w:r>
      <w:r w:rsidR="001A4873">
        <w:rPr>
          <w:rFonts w:ascii="Times New Roman" w:hAnsi="Times New Roman" w:cs="Times New Roman"/>
          <w:sz w:val="24"/>
          <w:szCs w:val="24"/>
        </w:rPr>
        <w:t xml:space="preserve"> </w:t>
      </w:r>
      <w:r w:rsidRPr="006E3481">
        <w:rPr>
          <w:rFonts w:ascii="Times New Roman" w:hAnsi="Times New Roman" w:cs="Times New Roman"/>
          <w:sz w:val="24"/>
          <w:szCs w:val="24"/>
        </w:rPr>
        <w:t xml:space="preserve"> са: </w:t>
      </w:r>
    </w:p>
    <w:p w:rsidR="001C0A94" w:rsidRDefault="001C0A94" w:rsidP="001C0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лица и семейства без доходи или с ниски доходи, възрастни семейства пенсионери и самотно живеещи пенсионери, които имат ниски доходи, не могат да се издържат с тези доходи и имуществото си и не получават подкрепа от близките си;</w:t>
      </w:r>
    </w:p>
    <w:p w:rsidR="001C0A94" w:rsidRDefault="001C0A94" w:rsidP="001C0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лица, обект на социално подпомагане, включително и от кръга на лицата по чл. 4, ал. 1 от Наредба № РД-06-53 от 17.09.2021 г., които са в невъзможност да задоволят </w:t>
      </w:r>
      <w:r>
        <w:rPr>
          <w:rFonts w:ascii="Times New Roman" w:hAnsi="Times New Roman" w:cs="Times New Roman"/>
          <w:sz w:val="24"/>
          <w:szCs w:val="24"/>
        </w:rPr>
        <w:lastRenderedPageBreak/>
        <w:t>основните си жизнени потребности и за тях е установена нужда от ежедневна допълнителна подкрепа;</w:t>
      </w:r>
    </w:p>
    <w:p w:rsidR="001C0A94" w:rsidRDefault="001C0A94" w:rsidP="001C0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лица с ниски доходи, които поради налични увреждания или здравословни ограничения са със затруднено или невъзможно самообслужване, в това число самотни лица с трайни увреждания с ниски лични доходи от пенсия, за които няма подходящ кандидат за асистент по механизма лична помощ;</w:t>
      </w:r>
    </w:p>
    <w:p w:rsidR="001C0A94" w:rsidRDefault="001C0A94" w:rsidP="001C0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лица, които поради инцидентни обстоятелства са в затруднена и уязвима ситуация и за тях е установена нужда от този вид подпомагане;</w:t>
      </w:r>
    </w:p>
    <w:p w:rsidR="001C0A94" w:rsidRDefault="001C0A94" w:rsidP="001C0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скитащи и бездомни лица;</w:t>
      </w:r>
    </w:p>
    <w:p w:rsidR="001C0A94" w:rsidRDefault="001C0A94" w:rsidP="001C0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лица от уязвими групи - граждани на трети страни, по смисъла на § 1, т. 17 от допълнителните разпоредби от Закона за убежището и бежанците.</w:t>
      </w:r>
    </w:p>
    <w:p w:rsidR="001C0A94" w:rsidRDefault="001C0A94" w:rsidP="001C0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3481" w:rsidRPr="001C0A94" w:rsidRDefault="006E3481" w:rsidP="001C0A94">
      <w:pPr>
        <w:pStyle w:val="Style3"/>
        <w:widowControl/>
        <w:ind w:firstLine="708"/>
        <w:jc w:val="both"/>
        <w:rPr>
          <w:rStyle w:val="FontStyle38"/>
          <w:rFonts w:ascii="Times New Roman" w:hAnsi="Times New Roman" w:cs="Times New Roman"/>
          <w:b/>
          <w:iCs/>
          <w:spacing w:val="30"/>
          <w:sz w:val="24"/>
          <w:szCs w:val="24"/>
        </w:rPr>
      </w:pPr>
      <w:r w:rsidRPr="006E3481">
        <w:rPr>
          <w:rStyle w:val="FontStyle38"/>
          <w:rFonts w:ascii="Times New Roman" w:hAnsi="Times New Roman" w:cs="Times New Roman"/>
          <w:sz w:val="24"/>
          <w:szCs w:val="24"/>
        </w:rPr>
        <w:t>Храната се приготвя на отделно меню изготве</w:t>
      </w:r>
      <w:r w:rsidR="001C0A94">
        <w:rPr>
          <w:rStyle w:val="FontStyle38"/>
          <w:rFonts w:ascii="Times New Roman" w:hAnsi="Times New Roman" w:cs="Times New Roman"/>
          <w:sz w:val="24"/>
          <w:szCs w:val="24"/>
        </w:rPr>
        <w:t>но според отпуснатите средства и се разлива</w:t>
      </w:r>
      <w:r w:rsidRPr="006E3481">
        <w:rPr>
          <w:rStyle w:val="FontStyle38"/>
          <w:rFonts w:ascii="Times New Roman" w:hAnsi="Times New Roman" w:cs="Times New Roman"/>
          <w:sz w:val="24"/>
          <w:szCs w:val="24"/>
        </w:rPr>
        <w:t xml:space="preserve"> в съдов</w:t>
      </w:r>
      <w:r w:rsidR="001C0A94">
        <w:rPr>
          <w:rStyle w:val="FontStyle38"/>
          <w:rFonts w:ascii="Times New Roman" w:hAnsi="Times New Roman" w:cs="Times New Roman"/>
          <w:sz w:val="24"/>
          <w:szCs w:val="24"/>
        </w:rPr>
        <w:t>е за еднократна употреба</w:t>
      </w:r>
      <w:r w:rsidRPr="006E3481">
        <w:rPr>
          <w:rStyle w:val="FontStyle38"/>
          <w:rFonts w:ascii="Times New Roman" w:hAnsi="Times New Roman" w:cs="Times New Roman"/>
          <w:sz w:val="24"/>
          <w:szCs w:val="24"/>
        </w:rPr>
        <w:t>.</w:t>
      </w:r>
    </w:p>
    <w:p w:rsidR="006E3481" w:rsidRPr="006E3481" w:rsidRDefault="006E3481" w:rsidP="00DD62D7">
      <w:pPr>
        <w:pStyle w:val="Style3"/>
        <w:widowControl/>
        <w:jc w:val="both"/>
        <w:rPr>
          <w:rStyle w:val="FontStyle37"/>
          <w:rFonts w:ascii="Times New Roman" w:hAnsi="Times New Roman" w:cs="Times New Roman"/>
          <w:b/>
          <w:i w:val="0"/>
          <w:spacing w:val="30"/>
        </w:rPr>
      </w:pPr>
    </w:p>
    <w:p w:rsidR="006E3481" w:rsidRPr="00EF24CC" w:rsidRDefault="00EF24CC" w:rsidP="00DD62D7">
      <w:pPr>
        <w:pStyle w:val="Style3"/>
        <w:widowControl/>
        <w:ind w:left="725"/>
        <w:jc w:val="both"/>
        <w:rPr>
          <w:rStyle w:val="FontStyle37"/>
          <w:rFonts w:ascii="Times New Roman" w:hAnsi="Times New Roman" w:cs="Times New Roman"/>
          <w:b/>
        </w:rPr>
      </w:pPr>
      <w:r w:rsidRPr="00EF24CC">
        <w:rPr>
          <w:rStyle w:val="FontStyle37"/>
          <w:rFonts w:ascii="Times New Roman" w:hAnsi="Times New Roman" w:cs="Times New Roman"/>
          <w:b/>
          <w:spacing w:val="30"/>
          <w:lang w:val="en-US"/>
        </w:rPr>
        <w:t>VI</w:t>
      </w:r>
      <w:r w:rsidR="006E3481" w:rsidRPr="00EF24CC">
        <w:rPr>
          <w:rStyle w:val="FontStyle37"/>
          <w:rFonts w:ascii="Times New Roman" w:hAnsi="Times New Roman" w:cs="Times New Roman"/>
          <w:b/>
          <w:spacing w:val="30"/>
        </w:rPr>
        <w:t>.</w:t>
      </w:r>
      <w:r w:rsidR="006E3481" w:rsidRPr="00EF24CC">
        <w:rPr>
          <w:rStyle w:val="FontStyle37"/>
          <w:rFonts w:ascii="Times New Roman" w:hAnsi="Times New Roman" w:cs="Times New Roman"/>
          <w:b/>
        </w:rPr>
        <w:t>Материална база</w:t>
      </w:r>
    </w:p>
    <w:p w:rsidR="00F0425C" w:rsidRDefault="006E3481" w:rsidP="00D43F9A">
      <w:pPr>
        <w:shd w:val="clear" w:color="auto" w:fill="FAFAFA"/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</w:pPr>
      <w:r w:rsidRPr="006E3481">
        <w:rPr>
          <w:rStyle w:val="FontStyle38"/>
          <w:rFonts w:ascii="Times New Roman" w:hAnsi="Times New Roman" w:cs="Times New Roman"/>
          <w:sz w:val="24"/>
          <w:szCs w:val="24"/>
        </w:rPr>
        <w:t xml:space="preserve">      </w:t>
      </w:r>
      <w:r w:rsidR="00EF24CC">
        <w:rPr>
          <w:rStyle w:val="FontStyle38"/>
          <w:rFonts w:ascii="Times New Roman" w:hAnsi="Times New Roman" w:cs="Times New Roman"/>
          <w:sz w:val="24"/>
          <w:szCs w:val="24"/>
        </w:rPr>
        <w:tab/>
      </w:r>
      <w:r w:rsidRPr="006E3481">
        <w:rPr>
          <w:rStyle w:val="FontStyle38"/>
          <w:rFonts w:ascii="Times New Roman" w:hAnsi="Times New Roman" w:cs="Times New Roman"/>
          <w:sz w:val="24"/>
          <w:szCs w:val="24"/>
        </w:rPr>
        <w:t xml:space="preserve"> Домашен социален патронаж се помещава в </w:t>
      </w:r>
      <w:r w:rsidR="00342B51">
        <w:rPr>
          <w:rStyle w:val="FontStyle38"/>
          <w:rFonts w:ascii="Times New Roman" w:hAnsi="Times New Roman" w:cs="Times New Roman"/>
          <w:sz w:val="24"/>
          <w:szCs w:val="24"/>
        </w:rPr>
        <w:t>добре оборудва</w:t>
      </w:r>
      <w:r w:rsidR="00E36911">
        <w:rPr>
          <w:rStyle w:val="FontStyle38"/>
          <w:rFonts w:ascii="Times New Roman" w:hAnsi="Times New Roman" w:cs="Times New Roman"/>
          <w:sz w:val="24"/>
          <w:szCs w:val="24"/>
        </w:rPr>
        <w:t>н кухненски блок с всичко необх</w:t>
      </w:r>
      <w:r w:rsidR="009C5F6A">
        <w:rPr>
          <w:rStyle w:val="FontStyle38"/>
          <w:rFonts w:ascii="Times New Roman" w:hAnsi="Times New Roman" w:cs="Times New Roman"/>
          <w:sz w:val="24"/>
          <w:szCs w:val="24"/>
        </w:rPr>
        <w:t xml:space="preserve">одимо за приготвяне на храната. </w:t>
      </w:r>
      <w:r w:rsidR="00C40D82">
        <w:rPr>
          <w:rStyle w:val="FontStyle38"/>
          <w:rFonts w:ascii="Times New Roman" w:hAnsi="Times New Roman" w:cs="Times New Roman"/>
          <w:sz w:val="24"/>
          <w:szCs w:val="24"/>
        </w:rPr>
        <w:t>П</w:t>
      </w:r>
      <w:r w:rsidR="009C5F6A">
        <w:rPr>
          <w:rStyle w:val="FontStyle38"/>
          <w:rFonts w:ascii="Times New Roman" w:hAnsi="Times New Roman" w:cs="Times New Roman"/>
          <w:sz w:val="24"/>
          <w:szCs w:val="24"/>
        </w:rPr>
        <w:t>оради постоянно</w:t>
      </w:r>
      <w:r w:rsidR="00C40D82">
        <w:rPr>
          <w:rStyle w:val="FontStyle38"/>
          <w:rFonts w:ascii="Times New Roman" w:hAnsi="Times New Roman" w:cs="Times New Roman"/>
          <w:sz w:val="24"/>
          <w:szCs w:val="24"/>
        </w:rPr>
        <w:t xml:space="preserve"> увеличаващите се абонати </w:t>
      </w:r>
      <w:r w:rsidR="0012725E">
        <w:rPr>
          <w:rStyle w:val="FontStyle38"/>
          <w:rFonts w:ascii="Times New Roman" w:hAnsi="Times New Roman" w:cs="Times New Roman"/>
          <w:sz w:val="24"/>
          <w:szCs w:val="24"/>
        </w:rPr>
        <w:t xml:space="preserve">се наложи да направим разширение на кухненския блок и през 2025г го пуснахме в експлоатация. </w:t>
      </w:r>
      <w:r w:rsidR="00597060">
        <w:rPr>
          <w:rStyle w:val="FontStyle38"/>
          <w:rFonts w:ascii="Times New Roman" w:hAnsi="Times New Roman" w:cs="Times New Roman"/>
          <w:sz w:val="24"/>
          <w:szCs w:val="24"/>
        </w:rPr>
        <w:t>Помещението е направено с термо и хидро</w:t>
      </w:r>
      <w:r w:rsidR="000D3CAE">
        <w:rPr>
          <w:rStyle w:val="FontStyle38"/>
          <w:rFonts w:ascii="Times New Roman" w:hAnsi="Times New Roman" w:cs="Times New Roman"/>
          <w:sz w:val="24"/>
          <w:szCs w:val="24"/>
        </w:rPr>
        <w:t>изолация с ПВЦ дограма, подовата настилка е</w:t>
      </w:r>
      <w:r w:rsidR="00597060">
        <w:rPr>
          <w:rStyle w:val="FontStyle38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7060">
        <w:rPr>
          <w:rStyle w:val="FontStyle38"/>
          <w:rFonts w:ascii="Times New Roman" w:hAnsi="Times New Roman" w:cs="Times New Roman"/>
          <w:sz w:val="24"/>
          <w:szCs w:val="24"/>
        </w:rPr>
        <w:t>теракот</w:t>
      </w:r>
      <w:proofErr w:type="spellEnd"/>
      <w:r w:rsidR="00597060">
        <w:rPr>
          <w:rStyle w:val="FontStyle38"/>
          <w:rFonts w:ascii="Times New Roman" w:hAnsi="Times New Roman" w:cs="Times New Roman"/>
          <w:sz w:val="24"/>
          <w:szCs w:val="24"/>
        </w:rPr>
        <w:t>, стените са облицовани със санитарен ф</w:t>
      </w:r>
      <w:r w:rsidR="00C40D82">
        <w:rPr>
          <w:rStyle w:val="FontStyle38"/>
          <w:rFonts w:ascii="Times New Roman" w:hAnsi="Times New Roman" w:cs="Times New Roman"/>
          <w:sz w:val="24"/>
          <w:szCs w:val="24"/>
        </w:rPr>
        <w:t>аянс и лед осветление на тавана.</w:t>
      </w:r>
      <w:r w:rsidR="0012725E">
        <w:rPr>
          <w:rStyle w:val="FontStyle38"/>
          <w:rFonts w:ascii="Times New Roman" w:hAnsi="Times New Roman" w:cs="Times New Roman"/>
          <w:sz w:val="24"/>
          <w:szCs w:val="24"/>
        </w:rPr>
        <w:t xml:space="preserve"> Оборудвано е изцяло с нова  </w:t>
      </w:r>
      <w:r w:rsidR="006E70C2">
        <w:t xml:space="preserve"> </w:t>
      </w:r>
      <w:r w:rsidR="0012725E" w:rsidRPr="00D43F9A">
        <w:rPr>
          <w:rFonts w:ascii="Times New Roman" w:hAnsi="Times New Roman" w:cs="Times New Roman"/>
          <w:sz w:val="24"/>
          <w:szCs w:val="24"/>
        </w:rPr>
        <w:t>професионална техника</w:t>
      </w:r>
      <w:r w:rsidR="00342B51" w:rsidRPr="00D43F9A">
        <w:rPr>
          <w:rFonts w:ascii="Times New Roman" w:hAnsi="Times New Roman" w:cs="Times New Roman"/>
          <w:sz w:val="24"/>
          <w:szCs w:val="24"/>
        </w:rPr>
        <w:t xml:space="preserve">: вентилационен чадър, </w:t>
      </w:r>
      <w:proofErr w:type="spellStart"/>
      <w:r w:rsidR="00E36911" w:rsidRPr="00D43F9A">
        <w:rPr>
          <w:rFonts w:ascii="Times New Roman" w:hAnsi="Times New Roman" w:cs="Times New Roman"/>
          <w:sz w:val="24"/>
          <w:szCs w:val="24"/>
        </w:rPr>
        <w:t>термопарен</w:t>
      </w:r>
      <w:proofErr w:type="spellEnd"/>
      <w:r w:rsidR="00E36911" w:rsidRPr="00D43F9A">
        <w:rPr>
          <w:rFonts w:ascii="Times New Roman" w:hAnsi="Times New Roman" w:cs="Times New Roman"/>
          <w:sz w:val="24"/>
          <w:szCs w:val="24"/>
        </w:rPr>
        <w:t xml:space="preserve"> казан, </w:t>
      </w:r>
      <w:r w:rsidR="00C909CB" w:rsidRPr="00D43F9A">
        <w:rPr>
          <w:rFonts w:ascii="Times New Roman" w:hAnsi="Times New Roman" w:cs="Times New Roman"/>
          <w:sz w:val="24"/>
          <w:szCs w:val="24"/>
        </w:rPr>
        <w:t xml:space="preserve">ел. бойлер, фризер, </w:t>
      </w:r>
      <w:proofErr w:type="spellStart"/>
      <w:r w:rsidR="00C909CB" w:rsidRPr="00D43F9A">
        <w:rPr>
          <w:rFonts w:ascii="Times New Roman" w:hAnsi="Times New Roman" w:cs="Times New Roman"/>
          <w:sz w:val="24"/>
          <w:szCs w:val="24"/>
        </w:rPr>
        <w:t>конвектомат</w:t>
      </w:r>
      <w:proofErr w:type="spellEnd"/>
      <w:r w:rsidR="00C909CB" w:rsidRPr="00D43F9A">
        <w:rPr>
          <w:rFonts w:ascii="Times New Roman" w:hAnsi="Times New Roman" w:cs="Times New Roman"/>
          <w:sz w:val="24"/>
          <w:szCs w:val="24"/>
        </w:rPr>
        <w:t xml:space="preserve"> и работни маси</w:t>
      </w:r>
      <w:r w:rsidR="0012725E" w:rsidRPr="00D43F9A">
        <w:rPr>
          <w:rFonts w:ascii="Times New Roman" w:hAnsi="Times New Roman" w:cs="Times New Roman"/>
          <w:sz w:val="24"/>
          <w:szCs w:val="24"/>
        </w:rPr>
        <w:t>. В момент</w:t>
      </w:r>
      <w:r w:rsidR="00D43F9A">
        <w:rPr>
          <w:rFonts w:ascii="Times New Roman" w:hAnsi="Times New Roman" w:cs="Times New Roman"/>
          <w:sz w:val="24"/>
          <w:szCs w:val="24"/>
        </w:rPr>
        <w:t>а се работи много по спокойно,</w:t>
      </w:r>
      <w:r w:rsidR="00F0425C">
        <w:rPr>
          <w:rFonts w:ascii="Times New Roman" w:hAnsi="Times New Roman" w:cs="Times New Roman"/>
          <w:sz w:val="24"/>
          <w:szCs w:val="24"/>
        </w:rPr>
        <w:t xml:space="preserve"> </w:t>
      </w:r>
      <w:r w:rsidR="00D43F9A" w:rsidRPr="00D43F9A">
        <w:rPr>
          <w:rFonts w:ascii="Times New Roman" w:hAnsi="Times New Roman" w:cs="Times New Roman"/>
          <w:sz w:val="24"/>
          <w:szCs w:val="24"/>
        </w:rPr>
        <w:t>бързо</w:t>
      </w:r>
      <w:r w:rsidR="00F0425C">
        <w:rPr>
          <w:rFonts w:ascii="Times New Roman" w:hAnsi="Times New Roman" w:cs="Times New Roman"/>
          <w:sz w:val="24"/>
          <w:szCs w:val="24"/>
        </w:rPr>
        <w:t xml:space="preserve"> и автомобилите тръгват навреме за </w:t>
      </w:r>
      <w:proofErr w:type="spellStart"/>
      <w:r w:rsidR="00F0425C">
        <w:rPr>
          <w:rFonts w:ascii="Times New Roman" w:hAnsi="Times New Roman" w:cs="Times New Roman"/>
          <w:sz w:val="24"/>
          <w:szCs w:val="24"/>
        </w:rPr>
        <w:t>разнос</w:t>
      </w:r>
      <w:proofErr w:type="spellEnd"/>
      <w:r w:rsidR="00F0425C">
        <w:rPr>
          <w:rFonts w:ascii="Times New Roman" w:hAnsi="Times New Roman" w:cs="Times New Roman"/>
          <w:sz w:val="24"/>
          <w:szCs w:val="24"/>
        </w:rPr>
        <w:t xml:space="preserve"> на храната</w:t>
      </w:r>
      <w:r w:rsidR="005D28D8" w:rsidRPr="00D43F9A">
        <w:rPr>
          <w:rFonts w:ascii="Times New Roman" w:hAnsi="Times New Roman" w:cs="Times New Roman"/>
          <w:sz w:val="24"/>
          <w:szCs w:val="24"/>
        </w:rPr>
        <w:t>.</w:t>
      </w:r>
      <w:r w:rsidR="00D43F9A" w:rsidRPr="00D43F9A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 xml:space="preserve"> </w:t>
      </w:r>
    </w:p>
    <w:p w:rsidR="00F0425C" w:rsidRPr="00F0425C" w:rsidRDefault="00F0425C" w:rsidP="00D43F9A">
      <w:pPr>
        <w:shd w:val="clear" w:color="auto" w:fill="FAFAFA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През изминалата година реализирахме</w:t>
      </w:r>
      <w:r w:rsidR="00D43F9A" w:rsidRPr="00D43F9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проект  „Модернизация и подобряване на енергийната ефективност на материалната база на Домашен социален патронаж гр. Гулянци” , финансиран по Целева програма „Подобряване на материалната база на Домашен социален патронаж“ от Министерството на труда и социалната политика, Фонд „Социална закрила” и Община Гулянци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D43F9A" w:rsidRPr="00D43F9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F0425C">
        <w:rPr>
          <w:rFonts w:ascii="Times New Roman" w:hAnsi="Times New Roman" w:cs="Times New Roman"/>
          <w:sz w:val="24"/>
          <w:szCs w:val="24"/>
        </w:rPr>
        <w:t>Очакваният ефект от проекта е намаляване на енергийното потребление и разходите за електроенергия, както и ограничаване на вредните емисии. Това е важна стъпка към изграждането на модерна енергийна инфраструктура и преход към по-устойчиви и зелени източници на енергия, които ще допринесат за по-добър стандарт на живот в общината.</w:t>
      </w:r>
    </w:p>
    <w:p w:rsidR="00D43F9A" w:rsidRPr="00D43F9A" w:rsidRDefault="00D43F9A" w:rsidP="00D43F9A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3F9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  </w:t>
      </w:r>
    </w:p>
    <w:p w:rsidR="006E3481" w:rsidRPr="006E3481" w:rsidRDefault="006E3481" w:rsidP="00DD62D7">
      <w:pPr>
        <w:pStyle w:val="Style5"/>
        <w:widowControl/>
        <w:spacing w:line="274" w:lineRule="exact"/>
        <w:ind w:left="5" w:firstLine="0"/>
        <w:jc w:val="both"/>
        <w:rPr>
          <w:rStyle w:val="FontStyle38"/>
          <w:rFonts w:ascii="Times New Roman" w:hAnsi="Times New Roman" w:cs="Times New Roman"/>
          <w:sz w:val="24"/>
          <w:szCs w:val="24"/>
        </w:rPr>
      </w:pPr>
    </w:p>
    <w:p w:rsidR="006E3481" w:rsidRPr="006E3481" w:rsidRDefault="005F72B9" w:rsidP="00DD62D7">
      <w:pPr>
        <w:pStyle w:val="Style3"/>
        <w:widowControl/>
        <w:spacing w:line="274" w:lineRule="exact"/>
        <w:ind w:left="725"/>
        <w:jc w:val="both"/>
        <w:rPr>
          <w:rStyle w:val="FontStyle37"/>
          <w:rFonts w:ascii="Times New Roman" w:hAnsi="Times New Roman" w:cs="Times New Roman"/>
        </w:rPr>
      </w:pPr>
      <w:r w:rsidRPr="005F72B9">
        <w:rPr>
          <w:rStyle w:val="FontStyle38"/>
          <w:rFonts w:ascii="Times New Roman" w:hAnsi="Times New Roman" w:cs="Times New Roman"/>
          <w:b/>
          <w:i/>
          <w:sz w:val="24"/>
          <w:szCs w:val="24"/>
          <w:lang w:val="en-US"/>
        </w:rPr>
        <w:t>VII</w:t>
      </w:r>
      <w:r w:rsidR="006E3481" w:rsidRPr="005F72B9">
        <w:rPr>
          <w:rStyle w:val="FontStyle38"/>
          <w:rFonts w:ascii="Times New Roman" w:hAnsi="Times New Roman" w:cs="Times New Roman"/>
          <w:b/>
          <w:i/>
          <w:sz w:val="24"/>
          <w:szCs w:val="24"/>
        </w:rPr>
        <w:t>.</w:t>
      </w:r>
      <w:r w:rsidR="006E3481" w:rsidRPr="006E3481">
        <w:rPr>
          <w:rStyle w:val="FontStyle38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3481" w:rsidRPr="006E3481">
        <w:rPr>
          <w:rStyle w:val="FontStyle37"/>
          <w:rFonts w:ascii="Times New Roman" w:hAnsi="Times New Roman" w:cs="Times New Roman"/>
          <w:b/>
        </w:rPr>
        <w:t>Автопарк</w:t>
      </w:r>
      <w:proofErr w:type="spellEnd"/>
    </w:p>
    <w:p w:rsidR="005F72B9" w:rsidRDefault="006E3481" w:rsidP="005F72B9">
      <w:pPr>
        <w:pStyle w:val="Style5"/>
        <w:widowControl/>
        <w:spacing w:line="274" w:lineRule="exact"/>
        <w:ind w:firstLine="710"/>
        <w:jc w:val="both"/>
        <w:rPr>
          <w:rStyle w:val="FontStyle38"/>
          <w:rFonts w:ascii="Times New Roman" w:hAnsi="Times New Roman" w:cs="Times New Roman"/>
          <w:sz w:val="24"/>
          <w:szCs w:val="24"/>
        </w:rPr>
      </w:pPr>
      <w:r w:rsidRPr="006E3481">
        <w:rPr>
          <w:rStyle w:val="FontStyle38"/>
          <w:rFonts w:ascii="Times New Roman" w:hAnsi="Times New Roman" w:cs="Times New Roman"/>
          <w:sz w:val="24"/>
          <w:szCs w:val="24"/>
        </w:rPr>
        <w:t>Домашен</w:t>
      </w:r>
      <w:r w:rsidR="00A71298">
        <w:rPr>
          <w:rStyle w:val="FontStyle38"/>
          <w:rFonts w:ascii="Times New Roman" w:hAnsi="Times New Roman" w:cs="Times New Roman"/>
          <w:sz w:val="24"/>
          <w:szCs w:val="24"/>
        </w:rPr>
        <w:t xml:space="preserve"> социален патронаж разполага с 6</w:t>
      </w:r>
      <w:r w:rsidRPr="006E3481">
        <w:rPr>
          <w:rStyle w:val="FontStyle38"/>
          <w:rFonts w:ascii="Times New Roman" w:hAnsi="Times New Roman" w:cs="Times New Roman"/>
          <w:sz w:val="24"/>
          <w:szCs w:val="24"/>
        </w:rPr>
        <w:t xml:space="preserve"> автомобила </w:t>
      </w:r>
      <w:r w:rsidR="005F72B9">
        <w:rPr>
          <w:rStyle w:val="FontStyle38"/>
          <w:rFonts w:ascii="Times New Roman" w:hAnsi="Times New Roman" w:cs="Times New Roman"/>
          <w:sz w:val="24"/>
          <w:szCs w:val="24"/>
        </w:rPr>
        <w:t>–</w:t>
      </w:r>
      <w:r w:rsidRPr="006E3481">
        <w:rPr>
          <w:rStyle w:val="FontStyle38"/>
          <w:rFonts w:ascii="Times New Roman" w:hAnsi="Times New Roman" w:cs="Times New Roman"/>
          <w:sz w:val="24"/>
          <w:szCs w:val="24"/>
        </w:rPr>
        <w:t xml:space="preserve"> </w:t>
      </w:r>
      <w:r w:rsidR="00450533">
        <w:rPr>
          <w:rStyle w:val="FontStyle38"/>
          <w:rFonts w:ascii="Times New Roman" w:hAnsi="Times New Roman" w:cs="Times New Roman"/>
          <w:sz w:val="24"/>
          <w:szCs w:val="24"/>
          <w:lang w:val="en-US"/>
        </w:rPr>
        <w:t>1</w:t>
      </w:r>
      <w:r w:rsidR="00C55A07">
        <w:rPr>
          <w:rStyle w:val="FontStyle38"/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E3481">
        <w:rPr>
          <w:rStyle w:val="FontStyle38"/>
          <w:rFonts w:ascii="Times New Roman" w:hAnsi="Times New Roman" w:cs="Times New Roman"/>
          <w:sz w:val="24"/>
          <w:szCs w:val="24"/>
        </w:rPr>
        <w:t xml:space="preserve">бр. Фиат </w:t>
      </w:r>
      <w:proofErr w:type="spellStart"/>
      <w:r w:rsidRPr="006E3481">
        <w:rPr>
          <w:rStyle w:val="FontStyle38"/>
          <w:rFonts w:ascii="Times New Roman" w:hAnsi="Times New Roman" w:cs="Times New Roman"/>
          <w:sz w:val="24"/>
          <w:szCs w:val="24"/>
        </w:rPr>
        <w:t>Добло</w:t>
      </w:r>
      <w:proofErr w:type="spellEnd"/>
      <w:r w:rsidRPr="006E3481">
        <w:rPr>
          <w:rStyle w:val="FontStyle38"/>
          <w:rFonts w:ascii="Times New Roman" w:hAnsi="Times New Roman" w:cs="Times New Roman"/>
          <w:sz w:val="24"/>
          <w:szCs w:val="24"/>
        </w:rPr>
        <w:t xml:space="preserve"> , които са в сравнително </w:t>
      </w:r>
      <w:r w:rsidR="005F72B9">
        <w:rPr>
          <w:rStyle w:val="FontStyle38"/>
          <w:rFonts w:ascii="Times New Roman" w:hAnsi="Times New Roman" w:cs="Times New Roman"/>
          <w:sz w:val="24"/>
          <w:szCs w:val="24"/>
        </w:rPr>
        <w:t>доб</w:t>
      </w:r>
      <w:r w:rsidR="00450533">
        <w:rPr>
          <w:rStyle w:val="FontStyle38"/>
          <w:rFonts w:ascii="Times New Roman" w:hAnsi="Times New Roman" w:cs="Times New Roman"/>
          <w:sz w:val="24"/>
          <w:szCs w:val="24"/>
        </w:rPr>
        <w:t>ро техническо състояние и 5</w:t>
      </w:r>
      <w:r w:rsidR="00A71298">
        <w:rPr>
          <w:rStyle w:val="FontStyle38"/>
          <w:rFonts w:ascii="Times New Roman" w:hAnsi="Times New Roman" w:cs="Times New Roman"/>
          <w:sz w:val="24"/>
          <w:szCs w:val="24"/>
        </w:rPr>
        <w:t xml:space="preserve"> </w:t>
      </w:r>
      <w:r w:rsidR="00C55A07">
        <w:rPr>
          <w:rStyle w:val="FontStyle38"/>
          <w:rFonts w:ascii="Times New Roman" w:hAnsi="Times New Roman" w:cs="Times New Roman"/>
          <w:sz w:val="24"/>
          <w:szCs w:val="24"/>
        </w:rPr>
        <w:t>бр.</w:t>
      </w:r>
      <w:r w:rsidR="005F72B9">
        <w:rPr>
          <w:rStyle w:val="FontStyle38"/>
          <w:rFonts w:ascii="Times New Roman" w:hAnsi="Times New Roman" w:cs="Times New Roman"/>
          <w:sz w:val="24"/>
          <w:szCs w:val="24"/>
        </w:rPr>
        <w:t xml:space="preserve"> Дачия </w:t>
      </w:r>
      <w:proofErr w:type="spellStart"/>
      <w:r w:rsidR="005F72B9">
        <w:rPr>
          <w:rStyle w:val="FontStyle38"/>
          <w:rFonts w:ascii="Times New Roman" w:hAnsi="Times New Roman" w:cs="Times New Roman"/>
          <w:sz w:val="24"/>
          <w:szCs w:val="24"/>
        </w:rPr>
        <w:t>Логън</w:t>
      </w:r>
      <w:proofErr w:type="spellEnd"/>
      <w:r w:rsidR="005F72B9">
        <w:rPr>
          <w:rStyle w:val="FontStyle38"/>
          <w:rFonts w:ascii="Times New Roman" w:hAnsi="Times New Roman" w:cs="Times New Roman"/>
          <w:sz w:val="24"/>
          <w:szCs w:val="24"/>
        </w:rPr>
        <w:t>.</w:t>
      </w:r>
    </w:p>
    <w:p w:rsidR="006E3481" w:rsidRPr="006E3481" w:rsidRDefault="005F72B9" w:rsidP="005F72B9">
      <w:pPr>
        <w:pStyle w:val="Style5"/>
        <w:widowControl/>
        <w:spacing w:line="274" w:lineRule="exact"/>
        <w:ind w:firstLine="710"/>
        <w:jc w:val="both"/>
        <w:rPr>
          <w:rStyle w:val="FontStyle38"/>
          <w:rFonts w:ascii="Times New Roman" w:hAnsi="Times New Roman" w:cs="Times New Roman"/>
          <w:sz w:val="24"/>
          <w:szCs w:val="24"/>
        </w:rPr>
      </w:pPr>
      <w:r>
        <w:rPr>
          <w:rStyle w:val="FontStyle38"/>
          <w:rFonts w:ascii="Times New Roman" w:hAnsi="Times New Roman" w:cs="Times New Roman"/>
          <w:sz w:val="24"/>
          <w:szCs w:val="24"/>
        </w:rPr>
        <w:t>И</w:t>
      </w:r>
      <w:r w:rsidR="006E3481" w:rsidRPr="006E3481">
        <w:rPr>
          <w:rStyle w:val="FontStyle38"/>
          <w:rFonts w:ascii="Times New Roman" w:hAnsi="Times New Roman" w:cs="Times New Roman"/>
          <w:sz w:val="24"/>
          <w:szCs w:val="24"/>
        </w:rPr>
        <w:t xml:space="preserve">майки в предвид лошото състояние на пътищата в населените места се налага </w:t>
      </w:r>
      <w:r w:rsidR="00F864C0">
        <w:rPr>
          <w:rStyle w:val="FontStyle38"/>
          <w:rFonts w:ascii="Times New Roman" w:hAnsi="Times New Roman" w:cs="Times New Roman"/>
          <w:sz w:val="24"/>
          <w:szCs w:val="24"/>
        </w:rPr>
        <w:t xml:space="preserve">много </w:t>
      </w:r>
      <w:r w:rsidR="006E3481" w:rsidRPr="006E3481">
        <w:rPr>
          <w:rStyle w:val="FontStyle38"/>
          <w:rFonts w:ascii="Times New Roman" w:hAnsi="Times New Roman" w:cs="Times New Roman"/>
          <w:sz w:val="24"/>
          <w:szCs w:val="24"/>
        </w:rPr>
        <w:t>чест</w:t>
      </w:r>
      <w:r w:rsidR="00F864C0">
        <w:rPr>
          <w:rStyle w:val="FontStyle38"/>
          <w:rFonts w:ascii="Times New Roman" w:hAnsi="Times New Roman" w:cs="Times New Roman"/>
          <w:sz w:val="24"/>
          <w:szCs w:val="24"/>
        </w:rPr>
        <w:t xml:space="preserve">о </w:t>
      </w:r>
      <w:r w:rsidR="006E3481" w:rsidRPr="006E3481">
        <w:rPr>
          <w:rStyle w:val="FontStyle38"/>
          <w:rFonts w:ascii="Times New Roman" w:hAnsi="Times New Roman" w:cs="Times New Roman"/>
          <w:sz w:val="24"/>
          <w:szCs w:val="24"/>
        </w:rPr>
        <w:t>автомобилите</w:t>
      </w:r>
      <w:r w:rsidR="00F864C0">
        <w:rPr>
          <w:rStyle w:val="FontStyle38"/>
          <w:rFonts w:ascii="Times New Roman" w:hAnsi="Times New Roman" w:cs="Times New Roman"/>
          <w:sz w:val="24"/>
          <w:szCs w:val="24"/>
        </w:rPr>
        <w:t xml:space="preserve"> да бъдат обслужвани в сервиз</w:t>
      </w:r>
      <w:r w:rsidR="00A71298">
        <w:rPr>
          <w:rStyle w:val="FontStyle38"/>
          <w:rFonts w:ascii="Times New Roman" w:hAnsi="Times New Roman" w:cs="Times New Roman"/>
          <w:sz w:val="24"/>
          <w:szCs w:val="24"/>
        </w:rPr>
        <w:t xml:space="preserve">. </w:t>
      </w:r>
    </w:p>
    <w:p w:rsidR="006E3481" w:rsidRPr="006E3481" w:rsidRDefault="006E3481" w:rsidP="00DD62D7">
      <w:pPr>
        <w:pStyle w:val="Style12"/>
        <w:widowControl/>
        <w:ind w:left="14"/>
        <w:jc w:val="both"/>
        <w:rPr>
          <w:rStyle w:val="FontStyle38"/>
          <w:rFonts w:ascii="Times New Roman" w:hAnsi="Times New Roman" w:cs="Times New Roman"/>
          <w:sz w:val="24"/>
          <w:szCs w:val="24"/>
        </w:rPr>
      </w:pPr>
    </w:p>
    <w:p w:rsidR="006E3481" w:rsidRPr="006E3481" w:rsidRDefault="006E3481" w:rsidP="00DD62D7">
      <w:pPr>
        <w:pStyle w:val="Style12"/>
        <w:widowControl/>
        <w:ind w:left="14"/>
        <w:jc w:val="both"/>
        <w:rPr>
          <w:rStyle w:val="FontStyle38"/>
          <w:rFonts w:ascii="Times New Roman" w:hAnsi="Times New Roman" w:cs="Times New Roman"/>
          <w:sz w:val="24"/>
          <w:szCs w:val="24"/>
        </w:rPr>
      </w:pPr>
    </w:p>
    <w:p w:rsidR="006E3481" w:rsidRPr="006E3481" w:rsidRDefault="006E3481" w:rsidP="00DD62D7">
      <w:pPr>
        <w:pStyle w:val="Style5"/>
        <w:widowControl/>
        <w:spacing w:line="274" w:lineRule="exact"/>
        <w:ind w:left="19" w:firstLine="706"/>
        <w:jc w:val="both"/>
        <w:rPr>
          <w:rStyle w:val="FontStyle38"/>
          <w:rFonts w:ascii="Times New Roman" w:hAnsi="Times New Roman" w:cs="Times New Roman"/>
          <w:sz w:val="24"/>
          <w:szCs w:val="24"/>
        </w:rPr>
      </w:pPr>
      <w:r w:rsidRPr="006E3481">
        <w:rPr>
          <w:rStyle w:val="FontStyle38"/>
          <w:rFonts w:ascii="Times New Roman" w:hAnsi="Times New Roman" w:cs="Times New Roman"/>
          <w:sz w:val="24"/>
          <w:szCs w:val="24"/>
        </w:rPr>
        <w:t>Голяма част от нашите абонати нямат никакви социални контакти, не подържат връзки с близките си и са сами на големите християнски празници.</w:t>
      </w:r>
    </w:p>
    <w:p w:rsidR="006E3481" w:rsidRPr="006E3481" w:rsidRDefault="00A71298" w:rsidP="00DD62D7">
      <w:pPr>
        <w:pStyle w:val="Style5"/>
        <w:widowControl/>
        <w:spacing w:line="274" w:lineRule="exact"/>
        <w:ind w:right="499" w:firstLine="715"/>
        <w:jc w:val="both"/>
        <w:rPr>
          <w:rStyle w:val="FontStyle38"/>
          <w:rFonts w:ascii="Times New Roman" w:hAnsi="Times New Roman" w:cs="Times New Roman"/>
          <w:sz w:val="24"/>
          <w:szCs w:val="24"/>
        </w:rPr>
      </w:pPr>
      <w:r>
        <w:rPr>
          <w:rStyle w:val="FontStyle38"/>
          <w:rFonts w:ascii="Times New Roman" w:hAnsi="Times New Roman" w:cs="Times New Roman"/>
          <w:sz w:val="24"/>
          <w:szCs w:val="24"/>
        </w:rPr>
        <w:t>И</w:t>
      </w:r>
      <w:r w:rsidR="006E3481" w:rsidRPr="006E3481">
        <w:rPr>
          <w:rStyle w:val="FontStyle38"/>
          <w:rFonts w:ascii="Times New Roman" w:hAnsi="Times New Roman" w:cs="Times New Roman"/>
          <w:sz w:val="24"/>
          <w:szCs w:val="24"/>
        </w:rPr>
        <w:t xml:space="preserve"> тук възниква нужда</w:t>
      </w:r>
      <w:r>
        <w:rPr>
          <w:rStyle w:val="FontStyle38"/>
          <w:rFonts w:ascii="Times New Roman" w:hAnsi="Times New Roman" w:cs="Times New Roman"/>
          <w:sz w:val="24"/>
          <w:szCs w:val="24"/>
        </w:rPr>
        <w:t>та</w:t>
      </w:r>
      <w:r w:rsidR="006E3481" w:rsidRPr="006E3481">
        <w:rPr>
          <w:rStyle w:val="FontStyle38"/>
          <w:rFonts w:ascii="Times New Roman" w:hAnsi="Times New Roman" w:cs="Times New Roman"/>
          <w:sz w:val="24"/>
          <w:szCs w:val="24"/>
        </w:rPr>
        <w:t xml:space="preserve"> от допълнителен вид грижи и други социални</w:t>
      </w:r>
      <w:r w:rsidR="005F72B9">
        <w:rPr>
          <w:rStyle w:val="FontStyle38"/>
          <w:rFonts w:ascii="Times New Roman" w:hAnsi="Times New Roman" w:cs="Times New Roman"/>
          <w:sz w:val="24"/>
          <w:szCs w:val="24"/>
        </w:rPr>
        <w:t xml:space="preserve"> д</w:t>
      </w:r>
      <w:r w:rsidR="006E3481" w:rsidRPr="006E3481">
        <w:rPr>
          <w:rStyle w:val="FontStyle38"/>
          <w:rFonts w:ascii="Times New Roman" w:hAnsi="Times New Roman" w:cs="Times New Roman"/>
          <w:sz w:val="24"/>
          <w:szCs w:val="24"/>
        </w:rPr>
        <w:t>ейности.</w:t>
      </w:r>
    </w:p>
    <w:p w:rsidR="006E3481" w:rsidRPr="006E3481" w:rsidRDefault="006E3481" w:rsidP="00DD62D7">
      <w:pPr>
        <w:pStyle w:val="Style5"/>
        <w:widowControl/>
        <w:spacing w:line="274" w:lineRule="exact"/>
        <w:ind w:left="5" w:right="998" w:firstLine="710"/>
        <w:jc w:val="both"/>
        <w:rPr>
          <w:rStyle w:val="FontStyle38"/>
          <w:rFonts w:ascii="Times New Roman" w:hAnsi="Times New Roman" w:cs="Times New Roman"/>
          <w:sz w:val="24"/>
          <w:szCs w:val="24"/>
        </w:rPr>
      </w:pPr>
      <w:r w:rsidRPr="006E3481">
        <w:rPr>
          <w:rStyle w:val="FontStyle38"/>
          <w:rFonts w:ascii="Times New Roman" w:hAnsi="Times New Roman" w:cs="Times New Roman"/>
          <w:sz w:val="24"/>
          <w:szCs w:val="24"/>
        </w:rPr>
        <w:lastRenderedPageBreak/>
        <w:t>С цел подобряване дейност</w:t>
      </w:r>
      <w:r w:rsidR="005F72B9">
        <w:rPr>
          <w:rStyle w:val="FontStyle38"/>
          <w:rFonts w:ascii="Times New Roman" w:hAnsi="Times New Roman" w:cs="Times New Roman"/>
          <w:sz w:val="24"/>
          <w:szCs w:val="24"/>
        </w:rPr>
        <w:t xml:space="preserve">та на Домашен социален патронаж </w:t>
      </w:r>
      <w:r w:rsidRPr="006E3481">
        <w:rPr>
          <w:rStyle w:val="FontStyle38"/>
          <w:rFonts w:ascii="Times New Roman" w:hAnsi="Times New Roman" w:cs="Times New Roman"/>
          <w:sz w:val="24"/>
          <w:szCs w:val="24"/>
        </w:rPr>
        <w:t>управителя стриктно следи за:</w:t>
      </w:r>
    </w:p>
    <w:p w:rsidR="006E3481" w:rsidRPr="006E3481" w:rsidRDefault="005F72B9" w:rsidP="00DD62D7">
      <w:pPr>
        <w:pStyle w:val="Style13"/>
        <w:widowControl/>
        <w:numPr>
          <w:ilvl w:val="0"/>
          <w:numId w:val="1"/>
        </w:numPr>
        <w:tabs>
          <w:tab w:val="left" w:pos="158"/>
        </w:tabs>
        <w:spacing w:line="274" w:lineRule="exact"/>
        <w:ind w:left="5"/>
        <w:jc w:val="both"/>
        <w:rPr>
          <w:rStyle w:val="FontStyle38"/>
          <w:rFonts w:ascii="Times New Roman" w:hAnsi="Times New Roman" w:cs="Times New Roman"/>
          <w:sz w:val="24"/>
          <w:szCs w:val="24"/>
        </w:rPr>
      </w:pPr>
      <w:r>
        <w:rPr>
          <w:rStyle w:val="FontStyle38"/>
          <w:rFonts w:ascii="Times New Roman" w:hAnsi="Times New Roman" w:cs="Times New Roman"/>
          <w:sz w:val="24"/>
          <w:szCs w:val="24"/>
        </w:rPr>
        <w:t>Финансовата дисциплина;</w:t>
      </w:r>
    </w:p>
    <w:p w:rsidR="006E3481" w:rsidRPr="006E3481" w:rsidRDefault="006E3481" w:rsidP="00DD62D7">
      <w:pPr>
        <w:pStyle w:val="Style13"/>
        <w:widowControl/>
        <w:numPr>
          <w:ilvl w:val="0"/>
          <w:numId w:val="1"/>
        </w:numPr>
        <w:tabs>
          <w:tab w:val="left" w:pos="158"/>
        </w:tabs>
        <w:spacing w:line="274" w:lineRule="exact"/>
        <w:ind w:left="5" w:right="499"/>
        <w:jc w:val="both"/>
        <w:rPr>
          <w:rStyle w:val="FontStyle38"/>
          <w:rFonts w:ascii="Times New Roman" w:hAnsi="Times New Roman" w:cs="Times New Roman"/>
          <w:sz w:val="24"/>
          <w:szCs w:val="24"/>
        </w:rPr>
      </w:pPr>
      <w:r w:rsidRPr="006E3481">
        <w:rPr>
          <w:rStyle w:val="FontStyle38"/>
          <w:rFonts w:ascii="Times New Roman" w:hAnsi="Times New Roman" w:cs="Times New Roman"/>
          <w:sz w:val="24"/>
          <w:szCs w:val="24"/>
        </w:rPr>
        <w:t>100% събираемост на таксите и своевременно внасян</w:t>
      </w:r>
      <w:r w:rsidR="005F72B9">
        <w:rPr>
          <w:rStyle w:val="FontStyle38"/>
          <w:rFonts w:ascii="Times New Roman" w:hAnsi="Times New Roman" w:cs="Times New Roman"/>
          <w:sz w:val="24"/>
          <w:szCs w:val="24"/>
        </w:rPr>
        <w:t>е по сметката на Община Гулянци;</w:t>
      </w:r>
    </w:p>
    <w:p w:rsidR="006E3481" w:rsidRPr="006E3481" w:rsidRDefault="006E3481" w:rsidP="00DD62D7">
      <w:pPr>
        <w:pStyle w:val="Style13"/>
        <w:widowControl/>
        <w:numPr>
          <w:ilvl w:val="0"/>
          <w:numId w:val="1"/>
        </w:numPr>
        <w:tabs>
          <w:tab w:val="left" w:pos="158"/>
        </w:tabs>
        <w:spacing w:line="274" w:lineRule="exact"/>
        <w:ind w:left="5"/>
        <w:jc w:val="both"/>
        <w:rPr>
          <w:rStyle w:val="FontStyle38"/>
          <w:rFonts w:ascii="Times New Roman" w:hAnsi="Times New Roman" w:cs="Times New Roman"/>
          <w:sz w:val="24"/>
          <w:szCs w:val="24"/>
        </w:rPr>
      </w:pPr>
      <w:r w:rsidRPr="006E3481">
        <w:rPr>
          <w:rStyle w:val="FontStyle38"/>
          <w:rFonts w:ascii="Times New Roman" w:hAnsi="Times New Roman" w:cs="Times New Roman"/>
          <w:sz w:val="24"/>
          <w:szCs w:val="24"/>
        </w:rPr>
        <w:t>Ежемесечен контрол в хранителните складове, горивата и материали</w:t>
      </w:r>
      <w:r w:rsidR="00A71298">
        <w:rPr>
          <w:rStyle w:val="FontStyle38"/>
          <w:rFonts w:ascii="Times New Roman" w:hAnsi="Times New Roman" w:cs="Times New Roman"/>
          <w:sz w:val="24"/>
          <w:szCs w:val="24"/>
        </w:rPr>
        <w:t>те</w:t>
      </w:r>
      <w:r w:rsidRPr="006E3481">
        <w:rPr>
          <w:rStyle w:val="FontStyle38"/>
          <w:rFonts w:ascii="Times New Roman" w:hAnsi="Times New Roman" w:cs="Times New Roman"/>
          <w:sz w:val="24"/>
          <w:szCs w:val="24"/>
        </w:rPr>
        <w:t>.</w:t>
      </w:r>
    </w:p>
    <w:p w:rsidR="006E3481" w:rsidRPr="006E3481" w:rsidRDefault="006E3481" w:rsidP="00DD62D7">
      <w:pPr>
        <w:pStyle w:val="Style13"/>
        <w:widowControl/>
        <w:tabs>
          <w:tab w:val="left" w:pos="158"/>
        </w:tabs>
        <w:spacing w:line="274" w:lineRule="exact"/>
        <w:ind w:left="5"/>
        <w:jc w:val="both"/>
        <w:rPr>
          <w:rStyle w:val="FontStyle38"/>
          <w:rFonts w:ascii="Times New Roman" w:hAnsi="Times New Roman" w:cs="Times New Roman"/>
          <w:sz w:val="24"/>
          <w:szCs w:val="24"/>
        </w:rPr>
      </w:pPr>
    </w:p>
    <w:p w:rsidR="006E3481" w:rsidRPr="006E3481" w:rsidRDefault="006E3481" w:rsidP="00DD62D7">
      <w:pPr>
        <w:pStyle w:val="Style5"/>
        <w:widowControl/>
        <w:spacing w:line="274" w:lineRule="exact"/>
        <w:ind w:left="14" w:right="499" w:firstLine="706"/>
        <w:jc w:val="both"/>
        <w:rPr>
          <w:rStyle w:val="FontStyle38"/>
          <w:rFonts w:ascii="Times New Roman" w:hAnsi="Times New Roman" w:cs="Times New Roman"/>
          <w:b/>
          <w:sz w:val="24"/>
          <w:szCs w:val="24"/>
        </w:rPr>
      </w:pPr>
      <w:r w:rsidRPr="006E3481">
        <w:rPr>
          <w:rStyle w:val="FontStyle38"/>
          <w:rFonts w:ascii="Times New Roman" w:hAnsi="Times New Roman" w:cs="Times New Roman"/>
          <w:b/>
          <w:sz w:val="24"/>
          <w:szCs w:val="24"/>
        </w:rPr>
        <w:t xml:space="preserve">В Домашен социален патронаж </w:t>
      </w:r>
      <w:r w:rsidR="00DD62D7">
        <w:rPr>
          <w:rStyle w:val="FontStyle38"/>
          <w:rFonts w:ascii="Times New Roman" w:hAnsi="Times New Roman" w:cs="Times New Roman"/>
          <w:b/>
          <w:sz w:val="24"/>
          <w:szCs w:val="24"/>
        </w:rPr>
        <w:t>работят трудолюбиви, отговорни, м</w:t>
      </w:r>
      <w:r w:rsidRPr="006E3481">
        <w:rPr>
          <w:rStyle w:val="FontStyle38"/>
          <w:rFonts w:ascii="Times New Roman" w:hAnsi="Times New Roman" w:cs="Times New Roman"/>
          <w:b/>
          <w:sz w:val="24"/>
          <w:szCs w:val="24"/>
        </w:rPr>
        <w:t>обилизиращи се в трудностите хора</w:t>
      </w:r>
      <w:r w:rsidR="005F72B9">
        <w:rPr>
          <w:rStyle w:val="FontStyle38"/>
          <w:rFonts w:ascii="Times New Roman" w:hAnsi="Times New Roman" w:cs="Times New Roman"/>
          <w:b/>
          <w:sz w:val="24"/>
          <w:szCs w:val="24"/>
        </w:rPr>
        <w:t>,</w:t>
      </w:r>
      <w:r w:rsidRPr="006E3481">
        <w:rPr>
          <w:rStyle w:val="FontStyle38"/>
          <w:rFonts w:ascii="Times New Roman" w:hAnsi="Times New Roman" w:cs="Times New Roman"/>
          <w:b/>
          <w:sz w:val="24"/>
          <w:szCs w:val="24"/>
        </w:rPr>
        <w:t xml:space="preserve"> имащи психологическа нагласа да работят в системата на социалното подпомагане.</w:t>
      </w:r>
    </w:p>
    <w:p w:rsidR="006E3481" w:rsidRPr="006E3481" w:rsidRDefault="006E3481" w:rsidP="00DD62D7">
      <w:pPr>
        <w:pStyle w:val="Style5"/>
        <w:widowControl/>
        <w:spacing w:line="274" w:lineRule="exact"/>
        <w:ind w:firstLine="701"/>
        <w:jc w:val="both"/>
        <w:rPr>
          <w:rStyle w:val="FontStyle38"/>
          <w:rFonts w:ascii="Times New Roman" w:hAnsi="Times New Roman" w:cs="Times New Roman"/>
          <w:sz w:val="24"/>
          <w:szCs w:val="24"/>
        </w:rPr>
      </w:pPr>
      <w:r w:rsidRPr="006E3481">
        <w:rPr>
          <w:rStyle w:val="FontStyle38"/>
          <w:rFonts w:ascii="Times New Roman" w:hAnsi="Times New Roman" w:cs="Times New Roman"/>
          <w:sz w:val="24"/>
          <w:szCs w:val="24"/>
        </w:rPr>
        <w:t>Социалните услуги предоставяни от Домашен социален патронаж покриват голяма част от нуждаещото се население и дава</w:t>
      </w:r>
      <w:r w:rsidR="005F72B9">
        <w:rPr>
          <w:rStyle w:val="FontStyle38"/>
          <w:rFonts w:ascii="Times New Roman" w:hAnsi="Times New Roman" w:cs="Times New Roman"/>
          <w:sz w:val="24"/>
          <w:szCs w:val="24"/>
        </w:rPr>
        <w:t>т</w:t>
      </w:r>
      <w:r w:rsidRPr="006E3481">
        <w:rPr>
          <w:rStyle w:val="FontStyle38"/>
          <w:rFonts w:ascii="Times New Roman" w:hAnsi="Times New Roman" w:cs="Times New Roman"/>
          <w:sz w:val="24"/>
          <w:szCs w:val="24"/>
        </w:rPr>
        <w:t xml:space="preserve"> възможност да бъдем полезни в решаването на проблемите на обслужваните лица, което ни задължава да поемем конкретни ангажименти и отговорности, като общинска дейност.</w:t>
      </w:r>
    </w:p>
    <w:p w:rsidR="006E3481" w:rsidRPr="006E3481" w:rsidRDefault="006E3481" w:rsidP="00DD62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E3481" w:rsidRDefault="006E3481" w:rsidP="00DD62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72B9" w:rsidRDefault="005F72B9" w:rsidP="00DD62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72B9" w:rsidRPr="001E60E3" w:rsidRDefault="005F72B9" w:rsidP="00DD62D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F72B9" w:rsidRPr="001E60E3" w:rsidRDefault="001E60E3" w:rsidP="00DD62D7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E60E3">
        <w:rPr>
          <w:rFonts w:ascii="Times New Roman" w:hAnsi="Times New Roman" w:cs="Times New Roman"/>
          <w:b/>
          <w:sz w:val="24"/>
          <w:szCs w:val="24"/>
          <w:u w:val="single"/>
        </w:rPr>
        <w:t>Приложения:</w:t>
      </w:r>
    </w:p>
    <w:p w:rsidR="001E60E3" w:rsidRPr="001E60E3" w:rsidRDefault="001E60E3" w:rsidP="001E60E3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E60E3">
        <w:rPr>
          <w:rFonts w:ascii="Times New Roman" w:hAnsi="Times New Roman" w:cs="Times New Roman"/>
          <w:i/>
          <w:sz w:val="24"/>
          <w:szCs w:val="24"/>
          <w:u w:val="single"/>
        </w:rPr>
        <w:t>Меню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;</w:t>
      </w:r>
      <w:r w:rsidRPr="001E60E3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</w:p>
    <w:p w:rsidR="001E60E3" w:rsidRPr="001E60E3" w:rsidRDefault="001E60E3" w:rsidP="001E60E3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E60E3">
        <w:rPr>
          <w:rFonts w:ascii="Times New Roman" w:hAnsi="Times New Roman" w:cs="Times New Roman"/>
          <w:i/>
          <w:sz w:val="24"/>
          <w:szCs w:val="24"/>
          <w:u w:val="single"/>
        </w:rPr>
        <w:t>Отчет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;</w:t>
      </w:r>
    </w:p>
    <w:p w:rsidR="001E60E3" w:rsidRPr="001E60E3" w:rsidRDefault="001E60E3" w:rsidP="001E60E3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E60E3">
        <w:rPr>
          <w:rFonts w:ascii="Times New Roman" w:hAnsi="Times New Roman" w:cs="Times New Roman"/>
          <w:i/>
          <w:sz w:val="24"/>
          <w:szCs w:val="24"/>
          <w:u w:val="single"/>
        </w:rPr>
        <w:t>Справка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5F72B9" w:rsidRPr="006E3481" w:rsidRDefault="005F72B9" w:rsidP="00DD62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E3481" w:rsidRPr="006E3481" w:rsidRDefault="006E3481" w:rsidP="00DD62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E3481" w:rsidRPr="006E3481" w:rsidRDefault="006E3481" w:rsidP="00DD62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E3481" w:rsidRPr="006E3481" w:rsidRDefault="006E3481" w:rsidP="00DD62D7">
      <w:pPr>
        <w:spacing w:after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6E3481">
        <w:rPr>
          <w:rFonts w:ascii="Times New Roman" w:hAnsi="Times New Roman" w:cs="Times New Roman"/>
          <w:b/>
          <w:caps/>
          <w:sz w:val="24"/>
          <w:szCs w:val="24"/>
        </w:rPr>
        <w:t>Лъчезар Яков</w:t>
      </w:r>
    </w:p>
    <w:p w:rsidR="006E3481" w:rsidRPr="006E3481" w:rsidRDefault="006E3481" w:rsidP="00DD62D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E3481">
        <w:rPr>
          <w:rFonts w:ascii="Times New Roman" w:hAnsi="Times New Roman" w:cs="Times New Roman"/>
          <w:i/>
          <w:sz w:val="24"/>
          <w:szCs w:val="24"/>
        </w:rPr>
        <w:t>Кмет на Община Гулянци</w:t>
      </w:r>
    </w:p>
    <w:p w:rsidR="006E3481" w:rsidRPr="00B54B3C" w:rsidRDefault="006E3481" w:rsidP="00DD62D7">
      <w:pPr>
        <w:jc w:val="both"/>
      </w:pPr>
    </w:p>
    <w:p w:rsidR="006E3481" w:rsidRPr="006E3481" w:rsidRDefault="006E3481" w:rsidP="00DD62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E3481" w:rsidRPr="006E3481" w:rsidRDefault="006E3481" w:rsidP="00DD62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E3481" w:rsidRPr="006E3481" w:rsidRDefault="006E3481" w:rsidP="00DD62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E3481" w:rsidRPr="006E3481" w:rsidRDefault="006E3481" w:rsidP="006E34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3481" w:rsidRPr="006E3481" w:rsidRDefault="006E3481" w:rsidP="006E34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3481" w:rsidRPr="006E3481" w:rsidRDefault="006E3481" w:rsidP="006E34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3481" w:rsidRPr="006E3481" w:rsidRDefault="006E3481" w:rsidP="006E34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3481" w:rsidRPr="006E3481" w:rsidRDefault="006E3481" w:rsidP="006E34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3481" w:rsidRPr="006E3481" w:rsidRDefault="006E3481" w:rsidP="006E34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3481" w:rsidRPr="006E3481" w:rsidRDefault="006E3481" w:rsidP="006E34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3481" w:rsidRPr="006E3481" w:rsidRDefault="006E3481" w:rsidP="006E34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3481" w:rsidRPr="006E3481" w:rsidRDefault="006E3481" w:rsidP="006E34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3481" w:rsidRDefault="006E3481" w:rsidP="006E34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D62D7" w:rsidRDefault="00DD62D7" w:rsidP="006E34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D62D7" w:rsidRDefault="00DD62D7" w:rsidP="006E34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D62D7" w:rsidRDefault="00DD62D7" w:rsidP="006E34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D62D7" w:rsidRDefault="00DD62D7" w:rsidP="006E34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D62D7" w:rsidRDefault="00DD62D7" w:rsidP="006E34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0533" w:rsidRDefault="00450533" w:rsidP="006E34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298" w:rsidRDefault="00A71298" w:rsidP="006E34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6A68" w:rsidRPr="00786A68" w:rsidRDefault="00786A68" w:rsidP="00786A68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:rsidR="00786A68" w:rsidRPr="00786A68" w:rsidRDefault="00786A68" w:rsidP="00786A68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tbl>
      <w:tblPr>
        <w:tblpPr w:leftFromText="141" w:rightFromText="141" w:vertAnchor="text" w:tblpX="431" w:tblpY="18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3"/>
        <w:gridCol w:w="6141"/>
      </w:tblGrid>
      <w:tr w:rsidR="00786A68" w:rsidRPr="00786A68" w:rsidTr="004C2819">
        <w:trPr>
          <w:trHeight w:val="1695"/>
        </w:trPr>
        <w:tc>
          <w:tcPr>
            <w:tcW w:w="2293" w:type="dxa"/>
          </w:tcPr>
          <w:p w:rsidR="00786A68" w:rsidRPr="00786A68" w:rsidRDefault="00786A68" w:rsidP="00786A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US" w:eastAsia="bg-BG"/>
              </w:rPr>
            </w:pPr>
            <w:r w:rsidRPr="00786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   </w:t>
            </w:r>
            <w:r w:rsidRPr="00786A6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bg-BG"/>
              </w:rPr>
              <w:t>ПОНЕДЕЛНИК</w:t>
            </w:r>
          </w:p>
        </w:tc>
        <w:tc>
          <w:tcPr>
            <w:tcW w:w="6141" w:type="dxa"/>
          </w:tcPr>
          <w:p w:rsidR="00786A68" w:rsidRPr="00786A68" w:rsidRDefault="00786A68" w:rsidP="00786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bg-BG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bg-BG"/>
              </w:rPr>
              <w:t>1.</w:t>
            </w: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  <w:t>Супа пиле</w:t>
            </w: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bg-BG"/>
              </w:rPr>
              <w:t xml:space="preserve">  </w:t>
            </w:r>
          </w:p>
          <w:p w:rsidR="00786A68" w:rsidRPr="00786A68" w:rsidRDefault="00786A68" w:rsidP="00786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786A68" w:rsidRPr="00786A68" w:rsidRDefault="00786A68" w:rsidP="00786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bg-BG"/>
              </w:rPr>
              <w:t>2.</w:t>
            </w: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  <w:t xml:space="preserve"> Леща яхния</w:t>
            </w:r>
            <w:r w:rsidRPr="00786A68">
              <w:rPr>
                <w:rFonts w:ascii="Times New Roman" w:eastAsia="Times New Roman" w:hAnsi="Times New Roman" w:cs="Times New Roman"/>
                <w:lang w:eastAsia="bg-BG"/>
              </w:rPr>
              <w:t xml:space="preserve">  </w:t>
            </w:r>
          </w:p>
          <w:p w:rsidR="00786A68" w:rsidRPr="00786A68" w:rsidRDefault="00786A68" w:rsidP="00786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786A68" w:rsidRPr="00786A68" w:rsidRDefault="00786A68" w:rsidP="00786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  <w:t xml:space="preserve">3. Млечна баница </w:t>
            </w:r>
          </w:p>
          <w:p w:rsidR="00786A68" w:rsidRPr="00786A68" w:rsidRDefault="00786A68" w:rsidP="00786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</w:tc>
      </w:tr>
      <w:tr w:rsidR="00786A68" w:rsidRPr="00786A68" w:rsidTr="004C2819">
        <w:trPr>
          <w:trHeight w:val="1692"/>
        </w:trPr>
        <w:tc>
          <w:tcPr>
            <w:tcW w:w="2293" w:type="dxa"/>
          </w:tcPr>
          <w:p w:rsidR="00786A68" w:rsidRPr="00786A68" w:rsidRDefault="00786A68" w:rsidP="00786A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US" w:eastAsia="bg-BG"/>
              </w:rPr>
            </w:pPr>
            <w:r w:rsidRPr="00786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   </w:t>
            </w:r>
            <w:r w:rsidRPr="00786A6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bg-BG"/>
              </w:rPr>
              <w:t>ВТОРНИК</w:t>
            </w:r>
          </w:p>
        </w:tc>
        <w:tc>
          <w:tcPr>
            <w:tcW w:w="6141" w:type="dxa"/>
          </w:tcPr>
          <w:p w:rsidR="00786A68" w:rsidRPr="00786A68" w:rsidRDefault="00786A68" w:rsidP="00786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bg-BG"/>
              </w:rPr>
              <w:t>1.</w:t>
            </w: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  <w:t xml:space="preserve"> Супа от зеленчуци</w:t>
            </w:r>
            <w:r w:rsidRPr="00786A68">
              <w:rPr>
                <w:rFonts w:ascii="Times New Roman" w:eastAsia="Times New Roman" w:hAnsi="Times New Roman" w:cs="Times New Roman"/>
                <w:lang w:eastAsia="bg-BG"/>
              </w:rPr>
              <w:t xml:space="preserve">   </w:t>
            </w:r>
          </w:p>
          <w:p w:rsidR="00786A68" w:rsidRPr="00786A68" w:rsidRDefault="00786A68" w:rsidP="00786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786A68" w:rsidRPr="00786A68" w:rsidRDefault="00786A68" w:rsidP="00786A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bg-BG"/>
              </w:rPr>
              <w:t>2.</w:t>
            </w: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  <w:t xml:space="preserve"> Пиле с доматен сос  </w:t>
            </w:r>
            <w:r w:rsidRPr="00786A68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</w:p>
          <w:p w:rsidR="00786A68" w:rsidRPr="00786A68" w:rsidRDefault="00786A68" w:rsidP="00786A6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bg-BG"/>
              </w:rPr>
            </w:pPr>
          </w:p>
          <w:p w:rsidR="00786A68" w:rsidRPr="00786A68" w:rsidRDefault="00786A68" w:rsidP="00786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bg-BG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  <w:t xml:space="preserve">3. Мляко с ориз </w:t>
            </w:r>
            <w:r w:rsidRPr="00786A68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</w:p>
        </w:tc>
      </w:tr>
      <w:tr w:rsidR="00786A68" w:rsidRPr="00786A68" w:rsidTr="004C2819">
        <w:trPr>
          <w:trHeight w:val="1686"/>
        </w:trPr>
        <w:tc>
          <w:tcPr>
            <w:tcW w:w="2293" w:type="dxa"/>
          </w:tcPr>
          <w:p w:rsidR="00786A68" w:rsidRPr="00786A68" w:rsidRDefault="00786A68" w:rsidP="00786A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bg-BG"/>
              </w:rPr>
            </w:pPr>
            <w:r w:rsidRPr="00786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  </w:t>
            </w:r>
            <w:r w:rsidRPr="00786A6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bg-BG"/>
              </w:rPr>
              <w:t xml:space="preserve"> СРЯДА</w:t>
            </w:r>
          </w:p>
        </w:tc>
        <w:tc>
          <w:tcPr>
            <w:tcW w:w="6141" w:type="dxa"/>
          </w:tcPr>
          <w:p w:rsidR="00786A68" w:rsidRPr="00786A68" w:rsidRDefault="00786A68" w:rsidP="00786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bg-BG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  <w:t>1. Таратор</w:t>
            </w:r>
            <w:r w:rsidRPr="00786A68">
              <w:rPr>
                <w:rFonts w:ascii="Times New Roman" w:eastAsia="Times New Roman" w:hAnsi="Times New Roman" w:cs="Times New Roman"/>
                <w:lang w:eastAsia="bg-BG"/>
              </w:rPr>
              <w:t xml:space="preserve">   </w:t>
            </w:r>
          </w:p>
          <w:p w:rsidR="00786A68" w:rsidRPr="00786A68" w:rsidRDefault="00786A68" w:rsidP="00786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bg-BG"/>
              </w:rPr>
            </w:pPr>
          </w:p>
          <w:p w:rsidR="00786A68" w:rsidRPr="00786A68" w:rsidRDefault="00786A68" w:rsidP="00786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bg-BG"/>
              </w:rPr>
              <w:t>2</w:t>
            </w: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  <w:t xml:space="preserve">. Риба с </w:t>
            </w:r>
            <w:proofErr w:type="spellStart"/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  <w:t>гарн</w:t>
            </w:r>
            <w:proofErr w:type="spellEnd"/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  <w:t xml:space="preserve">. картофи </w:t>
            </w:r>
          </w:p>
          <w:p w:rsidR="00786A68" w:rsidRPr="00786A68" w:rsidRDefault="00786A68" w:rsidP="00786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bg-BG"/>
              </w:rPr>
            </w:pPr>
          </w:p>
          <w:p w:rsidR="00786A68" w:rsidRPr="00786A68" w:rsidRDefault="00786A68" w:rsidP="00786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bg-BG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  <w:t xml:space="preserve">3. Мляко с грис </w:t>
            </w:r>
          </w:p>
        </w:tc>
      </w:tr>
      <w:tr w:rsidR="00786A68" w:rsidRPr="00786A68" w:rsidTr="004C2819">
        <w:trPr>
          <w:trHeight w:val="2038"/>
        </w:trPr>
        <w:tc>
          <w:tcPr>
            <w:tcW w:w="2293" w:type="dxa"/>
          </w:tcPr>
          <w:p w:rsidR="00786A68" w:rsidRPr="00786A68" w:rsidRDefault="00786A68" w:rsidP="00786A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bg-BG"/>
              </w:rPr>
            </w:pPr>
            <w:r w:rsidRPr="00786A6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bg-BG"/>
              </w:rPr>
              <w:t>ЧЕТВЪРТЪК</w:t>
            </w:r>
          </w:p>
        </w:tc>
        <w:tc>
          <w:tcPr>
            <w:tcW w:w="6141" w:type="dxa"/>
          </w:tcPr>
          <w:p w:rsidR="00786A68" w:rsidRPr="00786A68" w:rsidRDefault="00786A68" w:rsidP="00786A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  <w:t xml:space="preserve">1. </w:t>
            </w: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  <w:t xml:space="preserve">Супа от </w:t>
            </w:r>
            <w:proofErr w:type="spellStart"/>
            <w:r w:rsidR="00864BE3"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  <w:t>св.</w:t>
            </w: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  <w:t>месо</w:t>
            </w:r>
            <w:proofErr w:type="spellEnd"/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  <w:t xml:space="preserve"> и фиде </w:t>
            </w:r>
            <w:r w:rsidRPr="00786A68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</w:p>
          <w:p w:rsidR="00786A68" w:rsidRPr="00786A68" w:rsidRDefault="00786A68" w:rsidP="00786A68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786A68" w:rsidRPr="00786A68" w:rsidRDefault="00786A68" w:rsidP="00786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bg-BG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bg-BG"/>
              </w:rPr>
              <w:t>2.</w:t>
            </w: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  <w:t xml:space="preserve"> Яйца по панагюрски </w:t>
            </w:r>
          </w:p>
          <w:p w:rsidR="00786A68" w:rsidRPr="00786A68" w:rsidRDefault="00786A68" w:rsidP="00786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bg-BG"/>
              </w:rPr>
            </w:pPr>
          </w:p>
          <w:p w:rsidR="00786A68" w:rsidRPr="00786A68" w:rsidRDefault="00786A68" w:rsidP="00786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bg-BG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  <w:t xml:space="preserve">3. Малеби </w:t>
            </w:r>
            <w:r w:rsidRPr="00786A68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</w:p>
        </w:tc>
      </w:tr>
      <w:tr w:rsidR="00786A68" w:rsidRPr="00786A68" w:rsidTr="004C2819">
        <w:trPr>
          <w:trHeight w:val="1948"/>
        </w:trPr>
        <w:tc>
          <w:tcPr>
            <w:tcW w:w="2293" w:type="dxa"/>
          </w:tcPr>
          <w:p w:rsidR="00786A68" w:rsidRPr="00786A68" w:rsidRDefault="00786A68" w:rsidP="00786A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bg-BG"/>
              </w:rPr>
            </w:pPr>
            <w:r w:rsidRPr="00786A6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bg-BG"/>
              </w:rPr>
              <w:t>ПЕТЪК</w:t>
            </w:r>
          </w:p>
        </w:tc>
        <w:tc>
          <w:tcPr>
            <w:tcW w:w="6141" w:type="dxa"/>
          </w:tcPr>
          <w:p w:rsidR="00786A68" w:rsidRPr="00786A68" w:rsidRDefault="00786A68" w:rsidP="00786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  <w:t>1.</w:t>
            </w: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bg-BG"/>
              </w:rPr>
              <w:t xml:space="preserve"> </w:t>
            </w: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  <w:t>Таратор</w:t>
            </w:r>
            <w:r w:rsidRPr="00786A68">
              <w:rPr>
                <w:rFonts w:ascii="Times New Roman" w:eastAsia="Times New Roman" w:hAnsi="Times New Roman" w:cs="Times New Roman"/>
                <w:lang w:eastAsia="bg-BG"/>
              </w:rPr>
              <w:t xml:space="preserve">   </w:t>
            </w:r>
          </w:p>
          <w:p w:rsidR="00786A68" w:rsidRPr="00786A68" w:rsidRDefault="00786A68" w:rsidP="00786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786A68" w:rsidRPr="00786A68" w:rsidRDefault="00786A68" w:rsidP="00786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  <w:t>2. Пиле фрикасе</w:t>
            </w:r>
            <w:r w:rsidRPr="00786A68">
              <w:rPr>
                <w:rFonts w:ascii="Times New Roman" w:eastAsia="Times New Roman" w:hAnsi="Times New Roman" w:cs="Times New Roman"/>
                <w:lang w:eastAsia="bg-BG"/>
              </w:rPr>
              <w:t xml:space="preserve">  </w:t>
            </w:r>
          </w:p>
          <w:p w:rsidR="00786A68" w:rsidRPr="00786A68" w:rsidRDefault="00786A68" w:rsidP="00786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786A68" w:rsidRPr="00786A68" w:rsidRDefault="00786A68" w:rsidP="00786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  <w:t xml:space="preserve">3. Наденица с </w:t>
            </w:r>
            <w:proofErr w:type="spellStart"/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  <w:t>гарн</w:t>
            </w:r>
            <w:proofErr w:type="spellEnd"/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  <w:t>. боб с лютеница</w:t>
            </w:r>
            <w:r w:rsidRPr="00786A68">
              <w:rPr>
                <w:rFonts w:ascii="Times New Roman" w:eastAsia="Times New Roman" w:hAnsi="Times New Roman" w:cs="Times New Roman"/>
                <w:lang w:eastAsia="bg-BG"/>
              </w:rPr>
              <w:t xml:space="preserve">  </w:t>
            </w:r>
          </w:p>
        </w:tc>
      </w:tr>
    </w:tbl>
    <w:p w:rsidR="00786A68" w:rsidRPr="00786A68" w:rsidRDefault="00786A68" w:rsidP="00786A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86A68">
        <w:rPr>
          <w:rFonts w:ascii="Times New Roman" w:eastAsia="Times New Roman" w:hAnsi="Times New Roman" w:cs="Times New Roman"/>
          <w:b/>
          <w:sz w:val="32"/>
          <w:szCs w:val="32"/>
          <w:lang w:eastAsia="bg-BG"/>
        </w:rPr>
        <w:t xml:space="preserve">МЕНЮ                                     </w:t>
      </w:r>
      <w:r w:rsidRPr="00786A68">
        <w:rPr>
          <w:rFonts w:ascii="Times New Roman" w:eastAsia="Times New Roman" w:hAnsi="Times New Roman" w:cs="Times New Roman"/>
          <w:sz w:val="32"/>
          <w:szCs w:val="32"/>
          <w:lang w:eastAsia="bg-BG"/>
        </w:rPr>
        <w:t xml:space="preserve">                    </w:t>
      </w:r>
      <w:r w:rsidRPr="00786A68">
        <w:rPr>
          <w:rFonts w:ascii="Times New Roman" w:eastAsia="Times New Roman" w:hAnsi="Times New Roman" w:cs="Times New Roman"/>
          <w:b/>
          <w:sz w:val="32"/>
          <w:szCs w:val="32"/>
          <w:lang w:eastAsia="bg-BG"/>
        </w:rPr>
        <w:t xml:space="preserve">                           </w:t>
      </w:r>
    </w:p>
    <w:p w:rsidR="00786A68" w:rsidRPr="00786A68" w:rsidRDefault="00786A68" w:rsidP="00786A6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786A6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ДОМАШЕН СОЦИАЛЕН ПАТРОНАЖ – ГУЛЯНЦИ</w:t>
      </w:r>
    </w:p>
    <w:p w:rsidR="00786A68" w:rsidRPr="00786A68" w:rsidRDefault="00786A68" w:rsidP="00786A68">
      <w:pPr>
        <w:tabs>
          <w:tab w:val="left" w:pos="208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86A6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786A68" w:rsidRPr="00786A68" w:rsidRDefault="00786A68" w:rsidP="00786A6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786A68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 xml:space="preserve">                          11</w:t>
      </w:r>
      <w:r w:rsidRPr="00786A68">
        <w:rPr>
          <w:rFonts w:ascii="Times New Roman" w:eastAsia="Times New Roman" w:hAnsi="Times New Roman" w:cs="Times New Roman"/>
          <w:b/>
          <w:sz w:val="28"/>
          <w:szCs w:val="28"/>
          <w:lang w:val="en-US" w:eastAsia="bg-BG"/>
        </w:rPr>
        <w:t>.08.2025</w:t>
      </w:r>
      <w:r w:rsidRPr="00786A68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г.                    до 15</w:t>
      </w:r>
      <w:r w:rsidRPr="00786A68">
        <w:rPr>
          <w:rFonts w:ascii="Times New Roman" w:eastAsia="Times New Roman" w:hAnsi="Times New Roman" w:cs="Times New Roman"/>
          <w:b/>
          <w:sz w:val="28"/>
          <w:szCs w:val="28"/>
          <w:lang w:val="en-US" w:eastAsia="bg-BG"/>
        </w:rPr>
        <w:t>.08</w:t>
      </w:r>
      <w:r w:rsidRPr="00786A68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.20</w:t>
      </w:r>
      <w:r w:rsidRPr="00786A68">
        <w:rPr>
          <w:rFonts w:ascii="Times New Roman" w:eastAsia="Times New Roman" w:hAnsi="Times New Roman" w:cs="Times New Roman"/>
          <w:b/>
          <w:sz w:val="28"/>
          <w:szCs w:val="28"/>
          <w:lang w:val="en-US" w:eastAsia="bg-BG"/>
        </w:rPr>
        <w:t>25</w:t>
      </w:r>
      <w:r w:rsidRPr="00786A68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г</w:t>
      </w:r>
    </w:p>
    <w:p w:rsidR="00786A68" w:rsidRDefault="00786A68" w:rsidP="00786A68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bg-BG"/>
        </w:rPr>
      </w:pPr>
      <w:bookmarkStart w:id="0" w:name="_GoBack"/>
      <w:bookmarkEnd w:id="0"/>
    </w:p>
    <w:p w:rsidR="00E621DE" w:rsidRPr="00786A68" w:rsidRDefault="00E621DE" w:rsidP="00786A68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bg-BG"/>
        </w:rPr>
      </w:pPr>
    </w:p>
    <w:p w:rsidR="00786A68" w:rsidRPr="00786A68" w:rsidRDefault="00786A68" w:rsidP="00786A68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bg-BG"/>
        </w:rPr>
      </w:pPr>
    </w:p>
    <w:p w:rsidR="00786A68" w:rsidRPr="00786A68" w:rsidRDefault="00786A68" w:rsidP="00786A68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:rsidR="00786A68" w:rsidRDefault="00786A68" w:rsidP="00786A68">
      <w:pPr>
        <w:pStyle w:val="Style24"/>
        <w:widowControl/>
        <w:spacing w:line="643" w:lineRule="exact"/>
        <w:rPr>
          <w:rStyle w:val="FontStyle45"/>
          <w:sz w:val="24"/>
          <w:szCs w:val="24"/>
        </w:rPr>
      </w:pPr>
    </w:p>
    <w:p w:rsidR="00786A68" w:rsidRPr="00786A68" w:rsidRDefault="00786A68" w:rsidP="00786A6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eastAsia="bg-BG"/>
        </w:rPr>
      </w:pPr>
      <w:r w:rsidRPr="00786A6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bg-BG"/>
        </w:rPr>
        <w:lastRenderedPageBreak/>
        <w:drawing>
          <wp:inline distT="0" distB="0" distL="0" distR="0">
            <wp:extent cx="514350" cy="695325"/>
            <wp:effectExtent l="0" t="0" r="0" b="9525"/>
            <wp:docPr id="1" name="Картина 1" descr="jori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ori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A6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        </w:t>
      </w:r>
      <w:r w:rsidRPr="00786A68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 xml:space="preserve"> </w:t>
      </w:r>
      <w:r w:rsidRPr="00786A68">
        <w:rPr>
          <w:rFonts w:ascii="Times New Roman" w:eastAsia="Times New Roman" w:hAnsi="Times New Roman" w:cs="Times New Roman"/>
          <w:bCs/>
          <w:sz w:val="32"/>
          <w:szCs w:val="32"/>
          <w:u w:val="single"/>
          <w:lang w:val="en-GB"/>
        </w:rPr>
        <w:t>ОБЩИНА ГУЛЯНЦИ, ОБЛАСТ ПЛЕВЕН</w:t>
      </w:r>
    </w:p>
    <w:p w:rsidR="00786A68" w:rsidRPr="00786A68" w:rsidRDefault="00786A68" w:rsidP="00786A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</w:pPr>
      <w:r w:rsidRPr="00786A68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</w:t>
      </w:r>
      <w:proofErr w:type="spellStart"/>
      <w:r w:rsidRPr="00786A68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гр</w:t>
      </w:r>
      <w:proofErr w:type="spellEnd"/>
      <w:r w:rsidRPr="00786A68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. </w:t>
      </w:r>
      <w:proofErr w:type="spellStart"/>
      <w:r w:rsidRPr="00786A68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Гулянци</w:t>
      </w:r>
      <w:proofErr w:type="spellEnd"/>
      <w:r w:rsidRPr="00786A68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, </w:t>
      </w:r>
      <w:proofErr w:type="spellStart"/>
      <w:r w:rsidRPr="00786A68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ул</w:t>
      </w:r>
      <w:proofErr w:type="spellEnd"/>
      <w:r w:rsidRPr="00786A68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. “В. </w:t>
      </w:r>
      <w:proofErr w:type="spellStart"/>
      <w:r w:rsidRPr="00786A68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Левски</w:t>
      </w:r>
      <w:proofErr w:type="spellEnd"/>
      <w:r w:rsidRPr="00786A68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” № 32, тел:06561/2171, е-</w:t>
      </w:r>
      <w:r w:rsidRPr="00786A68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mail</w:t>
      </w:r>
      <w:r w:rsidRPr="00786A68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: </w:t>
      </w:r>
      <w:hyperlink r:id="rId8" w:history="1">
        <w:r w:rsidRPr="00786A68"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/>
            <w:lang w:val="en-US"/>
          </w:rPr>
          <w:t>obshtina</w:t>
        </w:r>
        <w:r w:rsidRPr="00786A68"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/>
            <w:lang w:val="ru-RU"/>
          </w:rPr>
          <w:t>_</w:t>
        </w:r>
        <w:r w:rsidRPr="00786A68"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/>
            <w:lang w:val="en-US"/>
          </w:rPr>
          <w:t>gulianci</w:t>
        </w:r>
        <w:r w:rsidRPr="00786A68"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/>
            <w:lang w:val="ru-RU"/>
          </w:rPr>
          <w:t>@</w:t>
        </w:r>
        <w:r w:rsidRPr="00786A68"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/>
            <w:lang w:val="en-US"/>
          </w:rPr>
          <w:t>mail</w:t>
        </w:r>
        <w:r w:rsidRPr="00786A68"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/>
            <w:lang w:val="ru-RU"/>
          </w:rPr>
          <w:t>.</w:t>
        </w:r>
        <w:proofErr w:type="spellStart"/>
        <w:r w:rsidRPr="00786A68"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/>
            <w:lang w:val="en-US"/>
          </w:rPr>
          <w:t>bg</w:t>
        </w:r>
        <w:proofErr w:type="spellEnd"/>
      </w:hyperlink>
    </w:p>
    <w:p w:rsidR="00786A68" w:rsidRPr="00786A68" w:rsidRDefault="00786A68" w:rsidP="00786A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</w:pPr>
    </w:p>
    <w:p w:rsidR="00786A68" w:rsidRPr="00786A68" w:rsidRDefault="00786A68" w:rsidP="00786A6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bg-BG"/>
        </w:rPr>
      </w:pPr>
    </w:p>
    <w:p w:rsidR="00786A68" w:rsidRPr="00786A68" w:rsidRDefault="00786A68" w:rsidP="00786A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val="en-US"/>
        </w:rPr>
      </w:pPr>
      <w:r w:rsidRPr="00786A68">
        <w:rPr>
          <w:rFonts w:ascii="Times New Roman" w:eastAsia="Times New Roman" w:hAnsi="Times New Roman" w:cs="Times New Roman"/>
          <w:b/>
          <w:sz w:val="36"/>
          <w:szCs w:val="36"/>
        </w:rPr>
        <w:t>О Т Ч Е Т</w:t>
      </w:r>
    </w:p>
    <w:p w:rsidR="00786A68" w:rsidRPr="00786A68" w:rsidRDefault="00786A68" w:rsidP="00786A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n-US"/>
        </w:rPr>
      </w:pPr>
    </w:p>
    <w:p w:rsidR="00786A68" w:rsidRPr="00786A68" w:rsidRDefault="00786A68" w:rsidP="00786A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6A68">
        <w:rPr>
          <w:rFonts w:ascii="Times New Roman" w:eastAsia="Times New Roman" w:hAnsi="Times New Roman" w:cs="Times New Roman"/>
          <w:b/>
          <w:sz w:val="24"/>
          <w:szCs w:val="24"/>
        </w:rPr>
        <w:t>ЗА ПРИХОДИТЕ И РАЗХОДИТЕ НА ДОМАШЕН СОЦИАЛЕН ПАТРОНАЖ ГРАД ГУЛЯНЦИ ПРЕЗ 20</w:t>
      </w:r>
      <w:r w:rsidRPr="00786A6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25</w:t>
      </w:r>
      <w:r w:rsidRPr="00786A68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ГОДИНА</w:t>
      </w:r>
    </w:p>
    <w:p w:rsidR="00786A68" w:rsidRPr="00786A68" w:rsidRDefault="00786A68" w:rsidP="00786A6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6A6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W w:w="8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850"/>
        <w:gridCol w:w="1276"/>
        <w:gridCol w:w="1317"/>
      </w:tblGrid>
      <w:tr w:rsidR="00786A68" w:rsidRPr="00786A68" w:rsidTr="004C2819">
        <w:tc>
          <w:tcPr>
            <w:tcW w:w="5070" w:type="dxa"/>
          </w:tcPr>
          <w:p w:rsidR="00786A68" w:rsidRPr="00786A68" w:rsidRDefault="00786A68" w:rsidP="00786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Име на показател</w:t>
            </w:r>
          </w:p>
        </w:tc>
        <w:tc>
          <w:tcPr>
            <w:tcW w:w="850" w:type="dxa"/>
          </w:tcPr>
          <w:p w:rsidR="00786A68" w:rsidRPr="00786A68" w:rsidRDefault="00786A68" w:rsidP="00786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параграф</w:t>
            </w:r>
          </w:p>
        </w:tc>
        <w:tc>
          <w:tcPr>
            <w:tcW w:w="1276" w:type="dxa"/>
          </w:tcPr>
          <w:p w:rsidR="00786A68" w:rsidRPr="00786A68" w:rsidRDefault="00786A68" w:rsidP="00786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317" w:type="dxa"/>
          </w:tcPr>
          <w:p w:rsidR="00786A68" w:rsidRPr="00786A68" w:rsidRDefault="00786A68" w:rsidP="00786A6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ОТЧЕТ</w:t>
            </w:r>
          </w:p>
        </w:tc>
      </w:tr>
      <w:tr w:rsidR="00786A68" w:rsidRPr="00786A68" w:rsidTr="004C2819">
        <w:tc>
          <w:tcPr>
            <w:tcW w:w="5070" w:type="dxa"/>
          </w:tcPr>
          <w:p w:rsidR="00786A68" w:rsidRPr="00786A68" w:rsidRDefault="00786A68" w:rsidP="00786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Приход</w:t>
            </w:r>
          </w:p>
        </w:tc>
        <w:tc>
          <w:tcPr>
            <w:tcW w:w="850" w:type="dxa"/>
          </w:tcPr>
          <w:p w:rsidR="00786A68" w:rsidRPr="00786A68" w:rsidRDefault="00786A68" w:rsidP="00786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786A68" w:rsidRPr="00786A68" w:rsidRDefault="00786A68" w:rsidP="00786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1002128</w:t>
            </w:r>
          </w:p>
        </w:tc>
        <w:tc>
          <w:tcPr>
            <w:tcW w:w="1317" w:type="dxa"/>
          </w:tcPr>
          <w:p w:rsidR="00786A68" w:rsidRPr="00786A68" w:rsidRDefault="00786A68" w:rsidP="00786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979391</w:t>
            </w:r>
          </w:p>
        </w:tc>
      </w:tr>
      <w:tr w:rsidR="00786A68" w:rsidRPr="00786A68" w:rsidTr="004C2819">
        <w:tc>
          <w:tcPr>
            <w:tcW w:w="5070" w:type="dxa"/>
          </w:tcPr>
          <w:p w:rsidR="00786A68" w:rsidRPr="00786A68" w:rsidRDefault="00786A68" w:rsidP="00786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</w:rPr>
              <w:t>За ползване на ДСП</w:t>
            </w:r>
          </w:p>
        </w:tc>
        <w:tc>
          <w:tcPr>
            <w:tcW w:w="850" w:type="dxa"/>
          </w:tcPr>
          <w:p w:rsidR="00786A68" w:rsidRPr="00786A68" w:rsidRDefault="00786A68" w:rsidP="00786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A68">
              <w:rPr>
                <w:rFonts w:ascii="Times New Roman" w:eastAsia="Times New Roman" w:hAnsi="Times New Roman" w:cs="Times New Roman"/>
                <w:sz w:val="24"/>
                <w:szCs w:val="24"/>
              </w:rPr>
              <w:t>27-04</w:t>
            </w:r>
          </w:p>
        </w:tc>
        <w:tc>
          <w:tcPr>
            <w:tcW w:w="1276" w:type="dxa"/>
          </w:tcPr>
          <w:p w:rsidR="00786A68" w:rsidRPr="00786A68" w:rsidRDefault="00786A68" w:rsidP="00786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425000</w:t>
            </w:r>
          </w:p>
        </w:tc>
        <w:tc>
          <w:tcPr>
            <w:tcW w:w="1317" w:type="dxa"/>
          </w:tcPr>
          <w:p w:rsidR="00786A68" w:rsidRPr="00786A68" w:rsidRDefault="00786A68" w:rsidP="00786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429024</w:t>
            </w:r>
          </w:p>
        </w:tc>
      </w:tr>
      <w:tr w:rsidR="00786A68" w:rsidRPr="00786A68" w:rsidTr="004C2819">
        <w:tc>
          <w:tcPr>
            <w:tcW w:w="5070" w:type="dxa"/>
          </w:tcPr>
          <w:p w:rsidR="00786A68" w:rsidRPr="00786A68" w:rsidRDefault="00786A68" w:rsidP="00786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Други приходи – </w:t>
            </w:r>
            <w:proofErr w:type="spellStart"/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</w:rPr>
              <w:t>дофинансиране</w:t>
            </w:r>
            <w:proofErr w:type="spellEnd"/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</w:tcPr>
          <w:p w:rsidR="00786A68" w:rsidRPr="00786A68" w:rsidRDefault="00786A68" w:rsidP="00786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86A68" w:rsidRPr="00786A68" w:rsidRDefault="00786A68" w:rsidP="00786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</w:rPr>
              <w:t>488120</w:t>
            </w:r>
          </w:p>
        </w:tc>
        <w:tc>
          <w:tcPr>
            <w:tcW w:w="1317" w:type="dxa"/>
          </w:tcPr>
          <w:p w:rsidR="00786A68" w:rsidRPr="00786A68" w:rsidRDefault="00786A68" w:rsidP="00786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461359</w:t>
            </w:r>
          </w:p>
        </w:tc>
      </w:tr>
      <w:tr w:rsidR="00786A68" w:rsidRPr="00786A68" w:rsidTr="004C2819">
        <w:tc>
          <w:tcPr>
            <w:tcW w:w="5070" w:type="dxa"/>
          </w:tcPr>
          <w:p w:rsidR="00786A68" w:rsidRPr="00786A68" w:rsidRDefault="00786A68" w:rsidP="00786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Трансфер от Фонд „ Социална закрила “ </w:t>
            </w:r>
          </w:p>
        </w:tc>
        <w:tc>
          <w:tcPr>
            <w:tcW w:w="850" w:type="dxa"/>
          </w:tcPr>
          <w:p w:rsidR="00786A68" w:rsidRPr="00786A68" w:rsidRDefault="00786A68" w:rsidP="00786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86A68">
              <w:rPr>
                <w:rFonts w:ascii="Times New Roman" w:eastAsia="Times New Roman" w:hAnsi="Times New Roman" w:cs="Times New Roman"/>
                <w:sz w:val="24"/>
                <w:szCs w:val="24"/>
              </w:rPr>
              <w:t>61-01</w:t>
            </w:r>
          </w:p>
        </w:tc>
        <w:tc>
          <w:tcPr>
            <w:tcW w:w="1276" w:type="dxa"/>
          </w:tcPr>
          <w:p w:rsidR="00786A68" w:rsidRPr="00786A68" w:rsidRDefault="00786A68" w:rsidP="00786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66879</w:t>
            </w:r>
          </w:p>
        </w:tc>
        <w:tc>
          <w:tcPr>
            <w:tcW w:w="1317" w:type="dxa"/>
          </w:tcPr>
          <w:p w:rsidR="00786A68" w:rsidRPr="00786A68" w:rsidRDefault="00786A68" w:rsidP="00786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786A6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66879</w:t>
            </w:r>
          </w:p>
        </w:tc>
      </w:tr>
      <w:tr w:rsidR="00786A68" w:rsidRPr="00786A68" w:rsidTr="004C2819">
        <w:tc>
          <w:tcPr>
            <w:tcW w:w="5070" w:type="dxa"/>
          </w:tcPr>
          <w:p w:rsidR="00786A68" w:rsidRPr="00786A68" w:rsidRDefault="00786A68" w:rsidP="00786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</w:rPr>
              <w:t>Целева субсидия за капиталови разходи</w:t>
            </w:r>
          </w:p>
        </w:tc>
        <w:tc>
          <w:tcPr>
            <w:tcW w:w="850" w:type="dxa"/>
          </w:tcPr>
          <w:p w:rsidR="00786A68" w:rsidRPr="00786A68" w:rsidRDefault="00786A68" w:rsidP="00786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A68">
              <w:rPr>
                <w:rFonts w:ascii="Times New Roman" w:eastAsia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276" w:type="dxa"/>
          </w:tcPr>
          <w:p w:rsidR="00786A68" w:rsidRPr="00786A68" w:rsidRDefault="00786A68" w:rsidP="00786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10992</w:t>
            </w:r>
          </w:p>
        </w:tc>
        <w:tc>
          <w:tcPr>
            <w:tcW w:w="1317" w:type="dxa"/>
          </w:tcPr>
          <w:p w:rsidR="00786A68" w:rsidRPr="00786A68" w:rsidRDefault="00786A68" w:rsidP="00786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786A6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10992</w:t>
            </w:r>
          </w:p>
        </w:tc>
      </w:tr>
      <w:tr w:rsidR="00786A68" w:rsidRPr="00786A68" w:rsidTr="004C2819">
        <w:tc>
          <w:tcPr>
            <w:tcW w:w="5070" w:type="dxa"/>
          </w:tcPr>
          <w:p w:rsidR="00786A68" w:rsidRPr="00786A68" w:rsidRDefault="00786A68" w:rsidP="00786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</w:rPr>
              <w:t>Преходен остатък от ЦС за КР</w:t>
            </w:r>
          </w:p>
        </w:tc>
        <w:tc>
          <w:tcPr>
            <w:tcW w:w="850" w:type="dxa"/>
          </w:tcPr>
          <w:p w:rsidR="00786A68" w:rsidRPr="00786A68" w:rsidRDefault="00786A68" w:rsidP="00786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A68">
              <w:rPr>
                <w:rFonts w:ascii="Times New Roman" w:eastAsia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276" w:type="dxa"/>
          </w:tcPr>
          <w:p w:rsidR="00786A68" w:rsidRPr="00786A68" w:rsidRDefault="00786A68" w:rsidP="00786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</w:rPr>
              <w:t>11137</w:t>
            </w:r>
          </w:p>
        </w:tc>
        <w:tc>
          <w:tcPr>
            <w:tcW w:w="1317" w:type="dxa"/>
          </w:tcPr>
          <w:p w:rsidR="00786A68" w:rsidRPr="00786A68" w:rsidRDefault="00786A68" w:rsidP="00786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11137</w:t>
            </w:r>
          </w:p>
        </w:tc>
      </w:tr>
      <w:tr w:rsidR="00786A68" w:rsidRPr="00786A68" w:rsidTr="004C2819">
        <w:tc>
          <w:tcPr>
            <w:tcW w:w="5070" w:type="dxa"/>
          </w:tcPr>
          <w:p w:rsidR="00786A68" w:rsidRPr="00786A68" w:rsidRDefault="00786A68" w:rsidP="00786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Разход</w:t>
            </w:r>
          </w:p>
        </w:tc>
        <w:tc>
          <w:tcPr>
            <w:tcW w:w="850" w:type="dxa"/>
          </w:tcPr>
          <w:p w:rsidR="00786A68" w:rsidRPr="00786A68" w:rsidRDefault="00786A68" w:rsidP="00786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86A68" w:rsidRPr="00786A68" w:rsidRDefault="00786A68" w:rsidP="00786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1002128</w:t>
            </w:r>
          </w:p>
        </w:tc>
        <w:tc>
          <w:tcPr>
            <w:tcW w:w="1317" w:type="dxa"/>
          </w:tcPr>
          <w:p w:rsidR="00786A68" w:rsidRPr="00786A68" w:rsidRDefault="00786A68" w:rsidP="00786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979391</w:t>
            </w:r>
          </w:p>
        </w:tc>
      </w:tr>
      <w:tr w:rsidR="00786A68" w:rsidRPr="00786A68" w:rsidTr="004C2819">
        <w:tc>
          <w:tcPr>
            <w:tcW w:w="5070" w:type="dxa"/>
          </w:tcPr>
          <w:p w:rsidR="00786A68" w:rsidRPr="00786A68" w:rsidRDefault="00786A68" w:rsidP="00786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</w:rPr>
              <w:t>Заплати на персонала нает по трудови правоотношения</w:t>
            </w:r>
          </w:p>
        </w:tc>
        <w:tc>
          <w:tcPr>
            <w:tcW w:w="850" w:type="dxa"/>
          </w:tcPr>
          <w:p w:rsidR="00786A68" w:rsidRPr="00786A68" w:rsidRDefault="00786A68" w:rsidP="00786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6A68" w:rsidRPr="00786A68" w:rsidRDefault="00786A68" w:rsidP="00786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A68">
              <w:rPr>
                <w:rFonts w:ascii="Times New Roman" w:eastAsia="Times New Roman" w:hAnsi="Times New Roman" w:cs="Times New Roman"/>
                <w:sz w:val="24"/>
                <w:szCs w:val="24"/>
              </w:rPr>
              <w:t>01-00</w:t>
            </w:r>
          </w:p>
        </w:tc>
        <w:tc>
          <w:tcPr>
            <w:tcW w:w="1276" w:type="dxa"/>
          </w:tcPr>
          <w:p w:rsidR="00786A68" w:rsidRPr="00786A68" w:rsidRDefault="00786A68" w:rsidP="00786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86A68" w:rsidRPr="00786A68" w:rsidRDefault="00786A68" w:rsidP="00786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</w:rPr>
              <w:t>334000</w:t>
            </w:r>
          </w:p>
        </w:tc>
        <w:tc>
          <w:tcPr>
            <w:tcW w:w="1317" w:type="dxa"/>
          </w:tcPr>
          <w:p w:rsidR="00786A68" w:rsidRPr="00786A68" w:rsidRDefault="00786A68" w:rsidP="00786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86A68" w:rsidRPr="00786A68" w:rsidRDefault="00786A68" w:rsidP="00786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</w:rPr>
              <w:t>323925</w:t>
            </w:r>
          </w:p>
        </w:tc>
      </w:tr>
      <w:tr w:rsidR="00786A68" w:rsidRPr="00786A68" w:rsidTr="004C2819">
        <w:tc>
          <w:tcPr>
            <w:tcW w:w="5070" w:type="dxa"/>
          </w:tcPr>
          <w:p w:rsidR="00786A68" w:rsidRPr="00786A68" w:rsidRDefault="00786A68" w:rsidP="00786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Други възнаграждения и плащания</w:t>
            </w: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 персонала </w:t>
            </w: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</w:rPr>
              <w:t>/ нещатен персонал, СБКО,</w:t>
            </w: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</w:rPr>
              <w:t>обезщетения,болнични</w:t>
            </w:r>
            <w:proofErr w:type="spellEnd"/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други</w:t>
            </w:r>
          </w:p>
        </w:tc>
        <w:tc>
          <w:tcPr>
            <w:tcW w:w="850" w:type="dxa"/>
          </w:tcPr>
          <w:p w:rsidR="00786A68" w:rsidRPr="00786A68" w:rsidRDefault="00786A68" w:rsidP="00786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6A68" w:rsidRPr="00786A68" w:rsidRDefault="00786A68" w:rsidP="00786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786A68" w:rsidRPr="00786A68" w:rsidRDefault="00786A68" w:rsidP="00786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A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02-00</w:t>
            </w:r>
          </w:p>
        </w:tc>
        <w:tc>
          <w:tcPr>
            <w:tcW w:w="1276" w:type="dxa"/>
          </w:tcPr>
          <w:p w:rsidR="00786A68" w:rsidRPr="00786A68" w:rsidRDefault="00786A68" w:rsidP="00786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86A68" w:rsidRPr="00786A68" w:rsidRDefault="00786A68" w:rsidP="00786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86A68" w:rsidRPr="00786A68" w:rsidRDefault="00786A68" w:rsidP="00786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</w:rPr>
              <w:t>9900</w:t>
            </w:r>
          </w:p>
        </w:tc>
        <w:tc>
          <w:tcPr>
            <w:tcW w:w="1317" w:type="dxa"/>
          </w:tcPr>
          <w:p w:rsidR="00786A68" w:rsidRPr="00786A68" w:rsidRDefault="00786A68" w:rsidP="00786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86A68" w:rsidRPr="00786A68" w:rsidRDefault="00786A68" w:rsidP="00786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86A68" w:rsidRPr="00786A68" w:rsidRDefault="00786A68" w:rsidP="00786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</w:rPr>
              <w:t>9122</w:t>
            </w:r>
          </w:p>
        </w:tc>
      </w:tr>
      <w:tr w:rsidR="00786A68" w:rsidRPr="00786A68" w:rsidTr="004C2819">
        <w:tc>
          <w:tcPr>
            <w:tcW w:w="5070" w:type="dxa"/>
          </w:tcPr>
          <w:p w:rsidR="00786A68" w:rsidRPr="00786A68" w:rsidRDefault="00786A68" w:rsidP="00786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</w:rPr>
              <w:t>Задължителни осигурителни вноски от работодатели</w:t>
            </w:r>
          </w:p>
        </w:tc>
        <w:tc>
          <w:tcPr>
            <w:tcW w:w="850" w:type="dxa"/>
          </w:tcPr>
          <w:p w:rsidR="00786A68" w:rsidRPr="00786A68" w:rsidRDefault="00786A68" w:rsidP="00786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6A68" w:rsidRPr="00786A68" w:rsidRDefault="00786A68" w:rsidP="00786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A68">
              <w:rPr>
                <w:rFonts w:ascii="Times New Roman" w:eastAsia="Times New Roman" w:hAnsi="Times New Roman" w:cs="Times New Roman"/>
                <w:sz w:val="24"/>
                <w:szCs w:val="24"/>
              </w:rPr>
              <w:t>05-00</w:t>
            </w:r>
          </w:p>
        </w:tc>
        <w:tc>
          <w:tcPr>
            <w:tcW w:w="1276" w:type="dxa"/>
          </w:tcPr>
          <w:p w:rsidR="00786A68" w:rsidRPr="00786A68" w:rsidRDefault="00786A68" w:rsidP="00786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86A68" w:rsidRPr="00786A68" w:rsidRDefault="00786A68" w:rsidP="00786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</w:rPr>
              <w:t>61200</w:t>
            </w:r>
          </w:p>
        </w:tc>
        <w:tc>
          <w:tcPr>
            <w:tcW w:w="1317" w:type="dxa"/>
          </w:tcPr>
          <w:p w:rsidR="00786A68" w:rsidRPr="00786A68" w:rsidRDefault="00786A68" w:rsidP="00786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86A68" w:rsidRPr="00786A68" w:rsidRDefault="00786A68" w:rsidP="00786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</w:rPr>
              <w:t>60191</w:t>
            </w:r>
          </w:p>
        </w:tc>
      </w:tr>
      <w:tr w:rsidR="00786A68" w:rsidRPr="00786A68" w:rsidTr="004C2819">
        <w:tc>
          <w:tcPr>
            <w:tcW w:w="5070" w:type="dxa"/>
          </w:tcPr>
          <w:p w:rsidR="00786A68" w:rsidRPr="00786A68" w:rsidRDefault="00786A68" w:rsidP="00786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Храна </w:t>
            </w:r>
          </w:p>
        </w:tc>
        <w:tc>
          <w:tcPr>
            <w:tcW w:w="850" w:type="dxa"/>
          </w:tcPr>
          <w:p w:rsidR="00786A68" w:rsidRPr="00786A68" w:rsidRDefault="00786A68" w:rsidP="00786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A68">
              <w:rPr>
                <w:rFonts w:ascii="Times New Roman" w:eastAsia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276" w:type="dxa"/>
          </w:tcPr>
          <w:p w:rsidR="00786A68" w:rsidRPr="00786A68" w:rsidRDefault="00786A68" w:rsidP="00786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</w:rPr>
              <w:t>366000</w:t>
            </w:r>
          </w:p>
        </w:tc>
        <w:tc>
          <w:tcPr>
            <w:tcW w:w="1317" w:type="dxa"/>
          </w:tcPr>
          <w:p w:rsidR="00786A68" w:rsidRPr="00786A68" w:rsidRDefault="00786A68" w:rsidP="00786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</w:rPr>
              <w:t>361852</w:t>
            </w:r>
          </w:p>
        </w:tc>
      </w:tr>
      <w:tr w:rsidR="00786A68" w:rsidRPr="00786A68" w:rsidTr="004C2819">
        <w:tc>
          <w:tcPr>
            <w:tcW w:w="5070" w:type="dxa"/>
          </w:tcPr>
          <w:p w:rsidR="00786A68" w:rsidRPr="00786A68" w:rsidRDefault="00786A68" w:rsidP="00786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Работно облекло</w:t>
            </w:r>
          </w:p>
        </w:tc>
        <w:tc>
          <w:tcPr>
            <w:tcW w:w="850" w:type="dxa"/>
          </w:tcPr>
          <w:p w:rsidR="00786A68" w:rsidRPr="00786A68" w:rsidRDefault="00786A68" w:rsidP="00786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A68">
              <w:rPr>
                <w:rFonts w:ascii="Times New Roman" w:eastAsia="Times New Roman" w:hAnsi="Times New Roman" w:cs="Times New Roman"/>
                <w:sz w:val="24"/>
                <w:szCs w:val="24"/>
              </w:rPr>
              <w:t>10-13</w:t>
            </w:r>
          </w:p>
        </w:tc>
        <w:tc>
          <w:tcPr>
            <w:tcW w:w="1276" w:type="dxa"/>
          </w:tcPr>
          <w:p w:rsidR="00786A68" w:rsidRPr="00786A68" w:rsidRDefault="00786A68" w:rsidP="00786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</w:rPr>
              <w:t>1300</w:t>
            </w:r>
          </w:p>
        </w:tc>
        <w:tc>
          <w:tcPr>
            <w:tcW w:w="1317" w:type="dxa"/>
          </w:tcPr>
          <w:p w:rsidR="00786A68" w:rsidRPr="00786A68" w:rsidRDefault="00786A68" w:rsidP="00786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</w:rPr>
              <w:t>1295</w:t>
            </w:r>
          </w:p>
        </w:tc>
      </w:tr>
      <w:tr w:rsidR="00786A68" w:rsidRPr="00786A68" w:rsidTr="004C2819">
        <w:tc>
          <w:tcPr>
            <w:tcW w:w="5070" w:type="dxa"/>
          </w:tcPr>
          <w:p w:rsidR="00786A68" w:rsidRPr="00786A68" w:rsidRDefault="00786A68" w:rsidP="00786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Материали</w:t>
            </w:r>
          </w:p>
        </w:tc>
        <w:tc>
          <w:tcPr>
            <w:tcW w:w="850" w:type="dxa"/>
          </w:tcPr>
          <w:p w:rsidR="00786A68" w:rsidRPr="00786A68" w:rsidRDefault="00786A68" w:rsidP="00786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A68">
              <w:rPr>
                <w:rFonts w:ascii="Times New Roman" w:eastAsia="Times New Roman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276" w:type="dxa"/>
          </w:tcPr>
          <w:p w:rsidR="00786A68" w:rsidRPr="00786A68" w:rsidRDefault="00786A68" w:rsidP="00786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</w:rPr>
              <w:t>67730</w:t>
            </w:r>
          </w:p>
        </w:tc>
        <w:tc>
          <w:tcPr>
            <w:tcW w:w="1317" w:type="dxa"/>
          </w:tcPr>
          <w:p w:rsidR="00786A68" w:rsidRPr="00786A68" w:rsidRDefault="00786A68" w:rsidP="00786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</w:rPr>
              <w:t>67560</w:t>
            </w:r>
          </w:p>
        </w:tc>
      </w:tr>
      <w:tr w:rsidR="00786A68" w:rsidRPr="00786A68" w:rsidTr="004C2819">
        <w:tc>
          <w:tcPr>
            <w:tcW w:w="5070" w:type="dxa"/>
          </w:tcPr>
          <w:p w:rsidR="00786A68" w:rsidRPr="00786A68" w:rsidRDefault="00786A68" w:rsidP="00786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</w:rPr>
              <w:t>Вода, горива и енергия</w:t>
            </w:r>
          </w:p>
        </w:tc>
        <w:tc>
          <w:tcPr>
            <w:tcW w:w="850" w:type="dxa"/>
          </w:tcPr>
          <w:p w:rsidR="00786A68" w:rsidRPr="00786A68" w:rsidRDefault="00786A68" w:rsidP="00786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A68">
              <w:rPr>
                <w:rFonts w:ascii="Times New Roman" w:eastAsia="Times New Roman" w:hAnsi="Times New Roman" w:cs="Times New Roman"/>
                <w:sz w:val="24"/>
                <w:szCs w:val="24"/>
              </w:rPr>
              <w:t>10-16</w:t>
            </w:r>
          </w:p>
        </w:tc>
        <w:tc>
          <w:tcPr>
            <w:tcW w:w="1276" w:type="dxa"/>
          </w:tcPr>
          <w:p w:rsidR="00786A68" w:rsidRPr="00786A68" w:rsidRDefault="00786A68" w:rsidP="00786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</w:rPr>
              <w:t>38000</w:t>
            </w:r>
          </w:p>
        </w:tc>
        <w:tc>
          <w:tcPr>
            <w:tcW w:w="1317" w:type="dxa"/>
          </w:tcPr>
          <w:p w:rsidR="00786A68" w:rsidRPr="00786A68" w:rsidRDefault="00786A68" w:rsidP="00786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</w:rPr>
              <w:t>38008</w:t>
            </w:r>
          </w:p>
        </w:tc>
      </w:tr>
      <w:tr w:rsidR="00786A68" w:rsidRPr="00786A68" w:rsidTr="004C2819">
        <w:tc>
          <w:tcPr>
            <w:tcW w:w="5070" w:type="dxa"/>
          </w:tcPr>
          <w:p w:rsidR="00786A68" w:rsidRPr="00786A68" w:rsidRDefault="00786A68" w:rsidP="00786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</w:rPr>
              <w:t>Разходи за външни услуги</w:t>
            </w:r>
          </w:p>
        </w:tc>
        <w:tc>
          <w:tcPr>
            <w:tcW w:w="850" w:type="dxa"/>
          </w:tcPr>
          <w:p w:rsidR="00786A68" w:rsidRPr="00786A68" w:rsidRDefault="00786A68" w:rsidP="00786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A68">
              <w:rPr>
                <w:rFonts w:ascii="Times New Roman" w:eastAsia="Times New Roman" w:hAnsi="Times New Roman" w:cs="Times New Roman"/>
                <w:sz w:val="24"/>
                <w:szCs w:val="24"/>
              </w:rPr>
              <w:t>10-20</w:t>
            </w:r>
          </w:p>
        </w:tc>
        <w:tc>
          <w:tcPr>
            <w:tcW w:w="1276" w:type="dxa"/>
          </w:tcPr>
          <w:p w:rsidR="00786A68" w:rsidRPr="00786A68" w:rsidRDefault="00786A68" w:rsidP="00786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</w:rPr>
              <w:t>20400</w:t>
            </w:r>
          </w:p>
        </w:tc>
        <w:tc>
          <w:tcPr>
            <w:tcW w:w="1317" w:type="dxa"/>
          </w:tcPr>
          <w:p w:rsidR="00786A68" w:rsidRPr="00786A68" w:rsidRDefault="00786A68" w:rsidP="00786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</w:rPr>
              <w:t>14904</w:t>
            </w:r>
          </w:p>
        </w:tc>
      </w:tr>
      <w:tr w:rsidR="00786A68" w:rsidRPr="00786A68" w:rsidTr="004C2819">
        <w:tc>
          <w:tcPr>
            <w:tcW w:w="5070" w:type="dxa"/>
          </w:tcPr>
          <w:p w:rsidR="00786A68" w:rsidRPr="00786A68" w:rsidRDefault="00786A68" w:rsidP="00786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</w:rPr>
              <w:t>Командировки в страната</w:t>
            </w:r>
          </w:p>
        </w:tc>
        <w:tc>
          <w:tcPr>
            <w:tcW w:w="850" w:type="dxa"/>
          </w:tcPr>
          <w:p w:rsidR="00786A68" w:rsidRPr="00786A68" w:rsidRDefault="00786A68" w:rsidP="00786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A68">
              <w:rPr>
                <w:rFonts w:ascii="Times New Roman" w:eastAsia="Times New Roman" w:hAnsi="Times New Roman" w:cs="Times New Roman"/>
                <w:sz w:val="24"/>
                <w:szCs w:val="24"/>
              </w:rPr>
              <w:t>10-51</w:t>
            </w:r>
          </w:p>
        </w:tc>
        <w:tc>
          <w:tcPr>
            <w:tcW w:w="1276" w:type="dxa"/>
          </w:tcPr>
          <w:p w:rsidR="00786A68" w:rsidRPr="00786A68" w:rsidRDefault="00786A68" w:rsidP="00786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317" w:type="dxa"/>
          </w:tcPr>
          <w:p w:rsidR="00786A68" w:rsidRPr="00786A68" w:rsidRDefault="00786A68" w:rsidP="00786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86A68" w:rsidRPr="00786A68" w:rsidTr="004C2819">
        <w:tc>
          <w:tcPr>
            <w:tcW w:w="5070" w:type="dxa"/>
          </w:tcPr>
          <w:p w:rsidR="00786A68" w:rsidRPr="00786A68" w:rsidRDefault="00786A68" w:rsidP="00786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</w:rPr>
              <w:t>Разходи за застраховки</w:t>
            </w:r>
          </w:p>
        </w:tc>
        <w:tc>
          <w:tcPr>
            <w:tcW w:w="850" w:type="dxa"/>
          </w:tcPr>
          <w:p w:rsidR="00786A68" w:rsidRPr="00786A68" w:rsidRDefault="00786A68" w:rsidP="00786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A68">
              <w:rPr>
                <w:rFonts w:ascii="Times New Roman" w:eastAsia="Times New Roman" w:hAnsi="Times New Roman" w:cs="Times New Roman"/>
                <w:sz w:val="24"/>
                <w:szCs w:val="24"/>
              </w:rPr>
              <w:t>10-62</w:t>
            </w:r>
          </w:p>
        </w:tc>
        <w:tc>
          <w:tcPr>
            <w:tcW w:w="1276" w:type="dxa"/>
          </w:tcPr>
          <w:p w:rsidR="00786A68" w:rsidRPr="00786A68" w:rsidRDefault="00786A68" w:rsidP="00786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</w:rPr>
              <w:t>2500</w:t>
            </w:r>
          </w:p>
        </w:tc>
        <w:tc>
          <w:tcPr>
            <w:tcW w:w="1317" w:type="dxa"/>
          </w:tcPr>
          <w:p w:rsidR="00786A68" w:rsidRPr="00786A68" w:rsidRDefault="00786A68" w:rsidP="00786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</w:rPr>
              <w:t>2491</w:t>
            </w:r>
          </w:p>
        </w:tc>
      </w:tr>
      <w:tr w:rsidR="00786A68" w:rsidRPr="00786A68" w:rsidTr="004C2819">
        <w:tc>
          <w:tcPr>
            <w:tcW w:w="5070" w:type="dxa"/>
          </w:tcPr>
          <w:p w:rsidR="00786A68" w:rsidRPr="00786A68" w:rsidRDefault="00786A68" w:rsidP="00786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Други разходи</w:t>
            </w:r>
          </w:p>
        </w:tc>
        <w:tc>
          <w:tcPr>
            <w:tcW w:w="850" w:type="dxa"/>
          </w:tcPr>
          <w:p w:rsidR="00786A68" w:rsidRPr="00786A68" w:rsidRDefault="00786A68" w:rsidP="00786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A68">
              <w:rPr>
                <w:rFonts w:ascii="Times New Roman" w:eastAsia="Times New Roman" w:hAnsi="Times New Roman" w:cs="Times New Roman"/>
                <w:sz w:val="24"/>
                <w:szCs w:val="24"/>
              </w:rPr>
              <w:t>10-98</w:t>
            </w:r>
          </w:p>
        </w:tc>
        <w:tc>
          <w:tcPr>
            <w:tcW w:w="1276" w:type="dxa"/>
          </w:tcPr>
          <w:p w:rsidR="00786A68" w:rsidRPr="00786A68" w:rsidRDefault="00786A68" w:rsidP="00786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1317" w:type="dxa"/>
          </w:tcPr>
          <w:p w:rsidR="00786A68" w:rsidRPr="00786A68" w:rsidRDefault="00786A68" w:rsidP="00786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</w:tr>
      <w:tr w:rsidR="00786A68" w:rsidRPr="00786A68" w:rsidTr="004C2819">
        <w:tc>
          <w:tcPr>
            <w:tcW w:w="5070" w:type="dxa"/>
          </w:tcPr>
          <w:p w:rsidR="00786A68" w:rsidRPr="00786A68" w:rsidRDefault="00786A68" w:rsidP="00786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Платени държавни </w:t>
            </w:r>
            <w:proofErr w:type="spellStart"/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</w:rPr>
              <w:t>данъци,такси</w:t>
            </w:r>
            <w:proofErr w:type="spellEnd"/>
          </w:p>
        </w:tc>
        <w:tc>
          <w:tcPr>
            <w:tcW w:w="850" w:type="dxa"/>
          </w:tcPr>
          <w:p w:rsidR="00786A68" w:rsidRPr="00786A68" w:rsidRDefault="00786A68" w:rsidP="00786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A68">
              <w:rPr>
                <w:rFonts w:ascii="Times New Roman" w:eastAsia="Times New Roman" w:hAnsi="Times New Roman" w:cs="Times New Roman"/>
                <w:sz w:val="24"/>
                <w:szCs w:val="24"/>
              </w:rPr>
              <w:t>19-01</w:t>
            </w:r>
          </w:p>
        </w:tc>
        <w:tc>
          <w:tcPr>
            <w:tcW w:w="1276" w:type="dxa"/>
          </w:tcPr>
          <w:p w:rsidR="00786A68" w:rsidRPr="00786A68" w:rsidRDefault="00786A68" w:rsidP="00786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</w:rPr>
              <w:t>1300</w:t>
            </w:r>
          </w:p>
        </w:tc>
        <w:tc>
          <w:tcPr>
            <w:tcW w:w="1317" w:type="dxa"/>
          </w:tcPr>
          <w:p w:rsidR="00786A68" w:rsidRPr="00786A68" w:rsidRDefault="00786A68" w:rsidP="00786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</w:rPr>
              <w:t>1291</w:t>
            </w:r>
          </w:p>
        </w:tc>
      </w:tr>
      <w:tr w:rsidR="00786A68" w:rsidRPr="00786A68" w:rsidTr="004C2819">
        <w:tc>
          <w:tcPr>
            <w:tcW w:w="5070" w:type="dxa"/>
          </w:tcPr>
          <w:p w:rsidR="00786A68" w:rsidRPr="00786A68" w:rsidRDefault="00786A68" w:rsidP="00786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Платени  общински данъци и такси </w:t>
            </w:r>
          </w:p>
        </w:tc>
        <w:tc>
          <w:tcPr>
            <w:tcW w:w="850" w:type="dxa"/>
          </w:tcPr>
          <w:p w:rsidR="00786A68" w:rsidRPr="00786A68" w:rsidRDefault="00786A68" w:rsidP="00786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A68">
              <w:rPr>
                <w:rFonts w:ascii="Times New Roman" w:eastAsia="Times New Roman" w:hAnsi="Times New Roman" w:cs="Times New Roman"/>
                <w:sz w:val="24"/>
                <w:szCs w:val="24"/>
              </w:rPr>
              <w:t>19-81</w:t>
            </w:r>
          </w:p>
        </w:tc>
        <w:tc>
          <w:tcPr>
            <w:tcW w:w="1276" w:type="dxa"/>
          </w:tcPr>
          <w:p w:rsidR="00786A68" w:rsidRPr="00786A68" w:rsidRDefault="00786A68" w:rsidP="00786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1317" w:type="dxa"/>
          </w:tcPr>
          <w:p w:rsidR="00786A68" w:rsidRPr="00786A68" w:rsidRDefault="00786A68" w:rsidP="00786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86A68" w:rsidRPr="00786A68" w:rsidTr="004C2819">
        <w:tc>
          <w:tcPr>
            <w:tcW w:w="5070" w:type="dxa"/>
          </w:tcPr>
          <w:p w:rsidR="00786A68" w:rsidRPr="00786A68" w:rsidRDefault="00786A68" w:rsidP="00786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</w:rPr>
              <w:t>Придобиване на друго оборудване, машини и съоръжения</w:t>
            </w:r>
          </w:p>
        </w:tc>
        <w:tc>
          <w:tcPr>
            <w:tcW w:w="850" w:type="dxa"/>
          </w:tcPr>
          <w:p w:rsidR="00786A68" w:rsidRPr="00786A68" w:rsidRDefault="00786A68" w:rsidP="00786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6A68" w:rsidRPr="00786A68" w:rsidRDefault="00786A68" w:rsidP="00786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A68">
              <w:rPr>
                <w:rFonts w:ascii="Times New Roman" w:eastAsia="Times New Roman" w:hAnsi="Times New Roman" w:cs="Times New Roman"/>
                <w:sz w:val="24"/>
                <w:szCs w:val="24"/>
              </w:rPr>
              <w:t>52-03</w:t>
            </w:r>
          </w:p>
        </w:tc>
        <w:tc>
          <w:tcPr>
            <w:tcW w:w="1276" w:type="dxa"/>
          </w:tcPr>
          <w:p w:rsidR="00786A68" w:rsidRPr="00786A68" w:rsidRDefault="00786A68" w:rsidP="00786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86A68" w:rsidRPr="00786A68" w:rsidRDefault="00786A68" w:rsidP="00786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</w:rPr>
              <w:t>87106</w:t>
            </w:r>
          </w:p>
        </w:tc>
        <w:tc>
          <w:tcPr>
            <w:tcW w:w="1317" w:type="dxa"/>
          </w:tcPr>
          <w:p w:rsidR="00786A68" w:rsidRPr="00786A68" w:rsidRDefault="00786A68" w:rsidP="00786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86A68" w:rsidRPr="00786A68" w:rsidRDefault="00786A68" w:rsidP="00786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</w:rPr>
              <w:t>86856</w:t>
            </w:r>
          </w:p>
        </w:tc>
      </w:tr>
      <w:tr w:rsidR="00786A68" w:rsidRPr="00786A68" w:rsidTr="004C2819">
        <w:tc>
          <w:tcPr>
            <w:tcW w:w="5070" w:type="dxa"/>
          </w:tcPr>
          <w:p w:rsidR="00786A68" w:rsidRPr="00786A68" w:rsidRDefault="00786A68" w:rsidP="00786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</w:rPr>
              <w:t>Транспортни средства</w:t>
            </w:r>
          </w:p>
        </w:tc>
        <w:tc>
          <w:tcPr>
            <w:tcW w:w="850" w:type="dxa"/>
          </w:tcPr>
          <w:p w:rsidR="00786A68" w:rsidRPr="00786A68" w:rsidRDefault="00786A68" w:rsidP="00786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A68">
              <w:rPr>
                <w:rFonts w:ascii="Times New Roman" w:eastAsia="Times New Roman" w:hAnsi="Times New Roman" w:cs="Times New Roman"/>
                <w:sz w:val="24"/>
                <w:szCs w:val="24"/>
              </w:rPr>
              <w:t>52-04</w:t>
            </w:r>
          </w:p>
        </w:tc>
        <w:tc>
          <w:tcPr>
            <w:tcW w:w="1276" w:type="dxa"/>
          </w:tcPr>
          <w:p w:rsidR="00786A68" w:rsidRPr="00786A68" w:rsidRDefault="00786A68" w:rsidP="00786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</w:rPr>
              <w:t>10992</w:t>
            </w:r>
          </w:p>
        </w:tc>
        <w:tc>
          <w:tcPr>
            <w:tcW w:w="1317" w:type="dxa"/>
          </w:tcPr>
          <w:p w:rsidR="00786A68" w:rsidRPr="00786A68" w:rsidRDefault="00786A68" w:rsidP="00786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6A68">
              <w:rPr>
                <w:rFonts w:ascii="Times New Roman" w:eastAsia="Times New Roman" w:hAnsi="Times New Roman" w:cs="Times New Roman"/>
                <w:sz w:val="28"/>
                <w:szCs w:val="28"/>
              </w:rPr>
              <w:t>10992</w:t>
            </w:r>
          </w:p>
        </w:tc>
      </w:tr>
    </w:tbl>
    <w:p w:rsidR="00786A68" w:rsidRPr="00786A68" w:rsidRDefault="00786A68" w:rsidP="00786A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86A68" w:rsidRPr="00786A68" w:rsidRDefault="00786A68" w:rsidP="00786A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786A68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786A68">
        <w:rPr>
          <w:rFonts w:ascii="Times New Roman" w:eastAsia="Times New Roman" w:hAnsi="Times New Roman" w:cs="Times New Roman"/>
          <w:b/>
          <w:i/>
          <w:sz w:val="24"/>
          <w:szCs w:val="24"/>
        </w:rPr>
        <w:t>ЛЪЧЕЗАР ЯКОВ</w:t>
      </w:r>
    </w:p>
    <w:p w:rsidR="00AF0433" w:rsidRPr="00786A68" w:rsidRDefault="00786A68" w:rsidP="00786A6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Pr="00786A68">
        <w:rPr>
          <w:rFonts w:ascii="Times New Roman" w:eastAsia="Times New Roman" w:hAnsi="Times New Roman" w:cs="Times New Roman"/>
          <w:b/>
          <w:sz w:val="24"/>
          <w:szCs w:val="24"/>
        </w:rPr>
        <w:t xml:space="preserve">  КМЕТ НА ОБЩИНА ГУЛЯНЦИ</w:t>
      </w:r>
    </w:p>
    <w:p w:rsidR="001E60E3" w:rsidRPr="001E60E3" w:rsidRDefault="001E60E3" w:rsidP="001E60E3">
      <w:pPr>
        <w:pStyle w:val="Style25"/>
        <w:widowControl/>
        <w:spacing w:line="643" w:lineRule="exact"/>
        <w:ind w:left="115"/>
        <w:jc w:val="center"/>
        <w:rPr>
          <w:rStyle w:val="FontStyle45"/>
          <w:b/>
          <w:sz w:val="24"/>
          <w:szCs w:val="24"/>
        </w:rPr>
      </w:pPr>
      <w:r w:rsidRPr="001E60E3">
        <w:rPr>
          <w:rStyle w:val="FontStyle45"/>
          <w:b/>
          <w:sz w:val="24"/>
          <w:szCs w:val="24"/>
        </w:rPr>
        <w:lastRenderedPageBreak/>
        <w:t>СПРАВКА</w:t>
      </w:r>
    </w:p>
    <w:tbl>
      <w:tblPr>
        <w:tblpPr w:leftFromText="141" w:rightFromText="141" w:vertAnchor="text" w:horzAnchor="margin" w:tblpY="1931"/>
        <w:tblW w:w="938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76"/>
        <w:gridCol w:w="2318"/>
        <w:gridCol w:w="2323"/>
        <w:gridCol w:w="2366"/>
      </w:tblGrid>
      <w:tr w:rsidR="00B01883" w:rsidRPr="006E3481" w:rsidTr="00786A68">
        <w:trPr>
          <w:trHeight w:hRule="exact" w:val="724"/>
        </w:trPr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1883" w:rsidRPr="006E3481" w:rsidRDefault="00B01883" w:rsidP="00B01883">
            <w:pPr>
              <w:pStyle w:val="Style26"/>
              <w:widowControl/>
              <w:spacing w:line="240" w:lineRule="auto"/>
              <w:ind w:left="638"/>
              <w:jc w:val="left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>М</w:t>
            </w:r>
            <w:r w:rsidRPr="006E3481">
              <w:rPr>
                <w:rStyle w:val="FontStyle45"/>
                <w:sz w:val="24"/>
                <w:szCs w:val="24"/>
              </w:rPr>
              <w:t>ЕСЕЦ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1883" w:rsidRPr="006E3481" w:rsidRDefault="00B01883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  <w:r w:rsidRPr="006E3481">
              <w:rPr>
                <w:rStyle w:val="FontStyle45"/>
                <w:sz w:val="24"/>
                <w:szCs w:val="24"/>
              </w:rPr>
              <w:t>АБОНАТИ</w:t>
            </w: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883" w:rsidRPr="006E3481" w:rsidRDefault="00B01883" w:rsidP="00B01883">
            <w:pPr>
              <w:pStyle w:val="Style26"/>
              <w:widowControl/>
              <w:spacing w:line="240" w:lineRule="auto"/>
              <w:ind w:left="317"/>
              <w:jc w:val="left"/>
              <w:rPr>
                <w:rStyle w:val="FontStyle45"/>
                <w:sz w:val="24"/>
                <w:szCs w:val="24"/>
              </w:rPr>
            </w:pPr>
            <w:r w:rsidRPr="006E3481">
              <w:rPr>
                <w:rStyle w:val="FontStyle45"/>
                <w:sz w:val="24"/>
                <w:szCs w:val="24"/>
              </w:rPr>
              <w:t xml:space="preserve"> ХРАНОДНИ</w:t>
            </w:r>
          </w:p>
        </w:tc>
        <w:tc>
          <w:tcPr>
            <w:tcW w:w="2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883" w:rsidRPr="006E3481" w:rsidRDefault="00B01883" w:rsidP="00B01883">
            <w:pPr>
              <w:pStyle w:val="Style26"/>
              <w:widowControl/>
              <w:ind w:left="91" w:right="53"/>
              <w:rPr>
                <w:rStyle w:val="FontStyle45"/>
                <w:sz w:val="24"/>
                <w:szCs w:val="24"/>
              </w:rPr>
            </w:pPr>
            <w:r w:rsidRPr="006E3481">
              <w:rPr>
                <w:rStyle w:val="FontStyle45"/>
                <w:sz w:val="24"/>
                <w:szCs w:val="24"/>
              </w:rPr>
              <w:t>ТАКСА-ХРАНА ЛЕВА</w:t>
            </w:r>
          </w:p>
        </w:tc>
      </w:tr>
      <w:tr w:rsidR="00B01883" w:rsidRPr="006E3481" w:rsidTr="00B01883">
        <w:trPr>
          <w:trHeight w:hRule="exact" w:val="567"/>
        </w:trPr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jc w:val="left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B01883" w:rsidP="00B01883">
            <w:pPr>
              <w:pStyle w:val="Style26"/>
              <w:widowControl/>
              <w:spacing w:line="240" w:lineRule="auto"/>
              <w:jc w:val="left"/>
              <w:rPr>
                <w:rStyle w:val="FontStyle45"/>
                <w:sz w:val="24"/>
                <w:szCs w:val="24"/>
              </w:rPr>
            </w:pPr>
            <w:r w:rsidRPr="006E3481">
              <w:rPr>
                <w:rStyle w:val="FontStyle45"/>
                <w:sz w:val="24"/>
                <w:szCs w:val="24"/>
              </w:rPr>
              <w:t>ЯНУАРИ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jc w:val="left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77242D" w:rsidP="00B01883">
            <w:pPr>
              <w:pStyle w:val="Style26"/>
              <w:widowControl/>
              <w:spacing w:line="240" w:lineRule="auto"/>
              <w:jc w:val="left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 xml:space="preserve">                432</w:t>
            </w: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F14B4A">
            <w:pPr>
              <w:pStyle w:val="Style26"/>
              <w:widowControl/>
              <w:spacing w:line="240" w:lineRule="auto"/>
              <w:ind w:right="754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F14B4A" w:rsidP="00F14B4A">
            <w:pPr>
              <w:pStyle w:val="Style26"/>
              <w:widowControl/>
              <w:spacing w:line="240" w:lineRule="auto"/>
              <w:ind w:right="754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 xml:space="preserve">    </w:t>
            </w:r>
            <w:r w:rsidR="000459F7">
              <w:rPr>
                <w:rStyle w:val="FontStyle45"/>
                <w:sz w:val="24"/>
                <w:szCs w:val="24"/>
              </w:rPr>
              <w:t>9</w:t>
            </w:r>
            <w:r>
              <w:rPr>
                <w:rStyle w:val="FontStyle45"/>
                <w:sz w:val="24"/>
                <w:szCs w:val="24"/>
              </w:rPr>
              <w:t xml:space="preserve"> </w:t>
            </w:r>
            <w:r w:rsidR="000459F7">
              <w:rPr>
                <w:rStyle w:val="FontStyle45"/>
                <w:sz w:val="24"/>
                <w:szCs w:val="24"/>
              </w:rPr>
              <w:t>514</w:t>
            </w:r>
          </w:p>
        </w:tc>
        <w:tc>
          <w:tcPr>
            <w:tcW w:w="23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D33848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0459F7" w:rsidP="00D33848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>17 431.30</w:t>
            </w:r>
          </w:p>
        </w:tc>
      </w:tr>
      <w:tr w:rsidR="00B01883" w:rsidRPr="006E3481" w:rsidTr="00B01883">
        <w:trPr>
          <w:trHeight w:hRule="exact" w:val="643"/>
        </w:trPr>
        <w:tc>
          <w:tcPr>
            <w:tcW w:w="23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jc w:val="left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B01883" w:rsidP="00B01883">
            <w:pPr>
              <w:pStyle w:val="Style26"/>
              <w:widowControl/>
              <w:spacing w:line="240" w:lineRule="auto"/>
              <w:jc w:val="left"/>
              <w:rPr>
                <w:rStyle w:val="FontStyle45"/>
                <w:sz w:val="24"/>
                <w:szCs w:val="24"/>
              </w:rPr>
            </w:pPr>
            <w:r w:rsidRPr="006E3481">
              <w:rPr>
                <w:rStyle w:val="FontStyle45"/>
                <w:sz w:val="24"/>
                <w:szCs w:val="24"/>
              </w:rPr>
              <w:t>ФЕВРУАРИ</w:t>
            </w:r>
          </w:p>
        </w:tc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77242D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>432</w:t>
            </w:r>
          </w:p>
        </w:tc>
        <w:tc>
          <w:tcPr>
            <w:tcW w:w="23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F14B4A">
            <w:pPr>
              <w:pStyle w:val="Style26"/>
              <w:widowControl/>
              <w:spacing w:line="240" w:lineRule="auto"/>
              <w:ind w:right="758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F14B4A" w:rsidP="00F14B4A">
            <w:pPr>
              <w:pStyle w:val="Style26"/>
              <w:widowControl/>
              <w:spacing w:line="240" w:lineRule="auto"/>
              <w:ind w:right="758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 xml:space="preserve">    </w:t>
            </w:r>
            <w:r w:rsidR="000459F7">
              <w:rPr>
                <w:rStyle w:val="FontStyle45"/>
                <w:sz w:val="24"/>
                <w:szCs w:val="24"/>
              </w:rPr>
              <w:t>9</w:t>
            </w:r>
            <w:r>
              <w:rPr>
                <w:rStyle w:val="FontStyle45"/>
                <w:sz w:val="24"/>
                <w:szCs w:val="24"/>
              </w:rPr>
              <w:t xml:space="preserve"> </w:t>
            </w:r>
            <w:r w:rsidR="000459F7">
              <w:rPr>
                <w:rStyle w:val="FontStyle45"/>
                <w:sz w:val="24"/>
                <w:szCs w:val="24"/>
              </w:rPr>
              <w:t>536</w:t>
            </w:r>
          </w:p>
        </w:tc>
        <w:tc>
          <w:tcPr>
            <w:tcW w:w="23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D33848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</w:p>
          <w:p w:rsidR="00B01883" w:rsidRPr="004D66C2" w:rsidRDefault="000459F7" w:rsidP="00D33848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  <w:lang w:val="en-US"/>
              </w:rPr>
            </w:pPr>
            <w:r>
              <w:rPr>
                <w:rStyle w:val="FontStyle45"/>
                <w:sz w:val="24"/>
                <w:szCs w:val="24"/>
              </w:rPr>
              <w:t>19</w:t>
            </w:r>
            <w:r w:rsidR="00D33848">
              <w:rPr>
                <w:rStyle w:val="FontStyle45"/>
                <w:sz w:val="24"/>
                <w:szCs w:val="24"/>
              </w:rPr>
              <w:t xml:space="preserve"> </w:t>
            </w:r>
            <w:r>
              <w:rPr>
                <w:rStyle w:val="FontStyle45"/>
                <w:sz w:val="24"/>
                <w:szCs w:val="24"/>
              </w:rPr>
              <w:t>198.86</w:t>
            </w:r>
          </w:p>
        </w:tc>
      </w:tr>
      <w:tr w:rsidR="00B01883" w:rsidRPr="006E3481" w:rsidTr="00B01883">
        <w:trPr>
          <w:trHeight w:hRule="exact" w:val="653"/>
        </w:trPr>
        <w:tc>
          <w:tcPr>
            <w:tcW w:w="23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ind w:left="53"/>
              <w:jc w:val="left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B01883" w:rsidP="00B01883">
            <w:pPr>
              <w:pStyle w:val="Style26"/>
              <w:widowControl/>
              <w:spacing w:line="240" w:lineRule="auto"/>
              <w:ind w:left="53"/>
              <w:jc w:val="left"/>
              <w:rPr>
                <w:rStyle w:val="FontStyle45"/>
                <w:sz w:val="24"/>
                <w:szCs w:val="24"/>
              </w:rPr>
            </w:pPr>
            <w:r w:rsidRPr="006E3481">
              <w:rPr>
                <w:rStyle w:val="FontStyle45"/>
                <w:sz w:val="24"/>
                <w:szCs w:val="24"/>
              </w:rPr>
              <w:t>МАРТ</w:t>
            </w:r>
          </w:p>
        </w:tc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77242D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>435</w:t>
            </w:r>
          </w:p>
        </w:tc>
        <w:tc>
          <w:tcPr>
            <w:tcW w:w="23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F14B4A">
            <w:pPr>
              <w:pStyle w:val="Style26"/>
              <w:widowControl/>
              <w:spacing w:line="240" w:lineRule="auto"/>
              <w:ind w:right="763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F14B4A" w:rsidP="00F14B4A">
            <w:pPr>
              <w:pStyle w:val="Style26"/>
              <w:widowControl/>
              <w:spacing w:line="240" w:lineRule="auto"/>
              <w:ind w:right="763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 xml:space="preserve">    </w:t>
            </w:r>
            <w:r w:rsidR="000459F7">
              <w:rPr>
                <w:rStyle w:val="FontStyle45"/>
                <w:sz w:val="24"/>
                <w:szCs w:val="24"/>
              </w:rPr>
              <w:t>8</w:t>
            </w:r>
            <w:r>
              <w:rPr>
                <w:rStyle w:val="FontStyle45"/>
                <w:sz w:val="24"/>
                <w:szCs w:val="24"/>
              </w:rPr>
              <w:t xml:space="preserve"> </w:t>
            </w:r>
            <w:r w:rsidR="000459F7">
              <w:rPr>
                <w:rStyle w:val="FontStyle45"/>
                <w:sz w:val="24"/>
                <w:szCs w:val="24"/>
              </w:rPr>
              <w:t>681</w:t>
            </w:r>
          </w:p>
        </w:tc>
        <w:tc>
          <w:tcPr>
            <w:tcW w:w="23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D33848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</w:p>
          <w:p w:rsidR="00B01883" w:rsidRPr="000459F7" w:rsidRDefault="000459F7" w:rsidP="00D33848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>15</w:t>
            </w:r>
            <w:r w:rsidR="00D33848">
              <w:rPr>
                <w:rStyle w:val="FontStyle45"/>
                <w:sz w:val="24"/>
                <w:szCs w:val="24"/>
              </w:rPr>
              <w:t xml:space="preserve"> </w:t>
            </w:r>
            <w:r>
              <w:rPr>
                <w:rStyle w:val="FontStyle45"/>
                <w:sz w:val="24"/>
                <w:szCs w:val="24"/>
              </w:rPr>
              <w:t>778.25</w:t>
            </w:r>
          </w:p>
        </w:tc>
      </w:tr>
      <w:tr w:rsidR="00B01883" w:rsidRPr="006E3481" w:rsidTr="00B01883">
        <w:trPr>
          <w:trHeight w:hRule="exact" w:val="638"/>
        </w:trPr>
        <w:tc>
          <w:tcPr>
            <w:tcW w:w="23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ind w:left="53"/>
              <w:jc w:val="left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B01883" w:rsidP="00B01883">
            <w:pPr>
              <w:pStyle w:val="Style26"/>
              <w:widowControl/>
              <w:spacing w:line="240" w:lineRule="auto"/>
              <w:ind w:left="53"/>
              <w:jc w:val="left"/>
              <w:rPr>
                <w:rStyle w:val="FontStyle45"/>
                <w:sz w:val="24"/>
                <w:szCs w:val="24"/>
              </w:rPr>
            </w:pPr>
            <w:r w:rsidRPr="006E3481">
              <w:rPr>
                <w:rStyle w:val="FontStyle45"/>
                <w:sz w:val="24"/>
                <w:szCs w:val="24"/>
              </w:rPr>
              <w:t>АПРИЛ</w:t>
            </w:r>
          </w:p>
        </w:tc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77242D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>455</w:t>
            </w:r>
          </w:p>
        </w:tc>
        <w:tc>
          <w:tcPr>
            <w:tcW w:w="23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F14B4A">
            <w:pPr>
              <w:pStyle w:val="Style26"/>
              <w:widowControl/>
              <w:spacing w:line="240" w:lineRule="auto"/>
              <w:ind w:right="778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F14B4A" w:rsidP="00F14B4A">
            <w:pPr>
              <w:pStyle w:val="Style26"/>
              <w:widowControl/>
              <w:spacing w:line="240" w:lineRule="auto"/>
              <w:ind w:right="778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 xml:space="preserve">    </w:t>
            </w:r>
            <w:r w:rsidR="000459F7">
              <w:rPr>
                <w:rStyle w:val="FontStyle45"/>
                <w:sz w:val="24"/>
                <w:szCs w:val="24"/>
              </w:rPr>
              <w:t>9</w:t>
            </w:r>
            <w:r>
              <w:rPr>
                <w:rStyle w:val="FontStyle45"/>
                <w:sz w:val="24"/>
                <w:szCs w:val="24"/>
              </w:rPr>
              <w:t xml:space="preserve"> </w:t>
            </w:r>
            <w:r w:rsidR="000459F7">
              <w:rPr>
                <w:rStyle w:val="FontStyle45"/>
                <w:sz w:val="24"/>
                <w:szCs w:val="24"/>
              </w:rPr>
              <w:t>119</w:t>
            </w:r>
          </w:p>
        </w:tc>
        <w:tc>
          <w:tcPr>
            <w:tcW w:w="23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D33848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</w:p>
          <w:p w:rsidR="00B01883" w:rsidRPr="000459F7" w:rsidRDefault="000459F7" w:rsidP="00D33848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>17</w:t>
            </w:r>
            <w:r w:rsidR="00D33848">
              <w:rPr>
                <w:rStyle w:val="FontStyle45"/>
                <w:sz w:val="24"/>
                <w:szCs w:val="24"/>
              </w:rPr>
              <w:t xml:space="preserve"> </w:t>
            </w:r>
            <w:r>
              <w:rPr>
                <w:rStyle w:val="FontStyle45"/>
                <w:sz w:val="24"/>
                <w:szCs w:val="24"/>
              </w:rPr>
              <w:t>404.29</w:t>
            </w:r>
          </w:p>
          <w:p w:rsidR="00B01883" w:rsidRPr="006E3481" w:rsidRDefault="00B01883" w:rsidP="00D33848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  <w:lang w:val="en-US"/>
              </w:rPr>
            </w:pPr>
          </w:p>
          <w:p w:rsidR="00B01883" w:rsidRPr="006E3481" w:rsidRDefault="00B01883" w:rsidP="00D33848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  <w:lang w:val="en-US"/>
              </w:rPr>
            </w:pPr>
          </w:p>
        </w:tc>
      </w:tr>
      <w:tr w:rsidR="00B01883" w:rsidRPr="006E3481" w:rsidTr="00B01883">
        <w:trPr>
          <w:trHeight w:hRule="exact" w:val="653"/>
        </w:trPr>
        <w:tc>
          <w:tcPr>
            <w:tcW w:w="23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ind w:left="48"/>
              <w:jc w:val="left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B01883" w:rsidP="00B01883">
            <w:pPr>
              <w:pStyle w:val="Style26"/>
              <w:widowControl/>
              <w:spacing w:line="240" w:lineRule="auto"/>
              <w:ind w:left="48"/>
              <w:jc w:val="left"/>
              <w:rPr>
                <w:rStyle w:val="FontStyle45"/>
                <w:sz w:val="24"/>
                <w:szCs w:val="24"/>
              </w:rPr>
            </w:pPr>
            <w:r w:rsidRPr="006E3481">
              <w:rPr>
                <w:rStyle w:val="FontStyle45"/>
                <w:sz w:val="24"/>
                <w:szCs w:val="24"/>
              </w:rPr>
              <w:t>МАЙ</w:t>
            </w:r>
          </w:p>
        </w:tc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77242D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>469</w:t>
            </w:r>
          </w:p>
        </w:tc>
        <w:tc>
          <w:tcPr>
            <w:tcW w:w="23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F14B4A">
            <w:pPr>
              <w:pStyle w:val="Style26"/>
              <w:widowControl/>
              <w:spacing w:line="240" w:lineRule="auto"/>
              <w:ind w:right="787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F14B4A" w:rsidP="00F14B4A">
            <w:pPr>
              <w:pStyle w:val="Style26"/>
              <w:widowControl/>
              <w:spacing w:line="240" w:lineRule="auto"/>
              <w:ind w:right="787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 xml:space="preserve">    </w:t>
            </w:r>
            <w:r w:rsidR="000459F7">
              <w:rPr>
                <w:rStyle w:val="FontStyle45"/>
                <w:sz w:val="24"/>
                <w:szCs w:val="24"/>
              </w:rPr>
              <w:t>8</w:t>
            </w:r>
            <w:r>
              <w:rPr>
                <w:rStyle w:val="FontStyle45"/>
                <w:sz w:val="24"/>
                <w:szCs w:val="24"/>
              </w:rPr>
              <w:t xml:space="preserve"> </w:t>
            </w:r>
            <w:r w:rsidR="000459F7">
              <w:rPr>
                <w:rStyle w:val="FontStyle45"/>
                <w:sz w:val="24"/>
                <w:szCs w:val="24"/>
              </w:rPr>
              <w:t>855</w:t>
            </w:r>
          </w:p>
        </w:tc>
        <w:tc>
          <w:tcPr>
            <w:tcW w:w="23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D33848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</w:p>
          <w:p w:rsidR="00B01883" w:rsidRPr="00D33848" w:rsidRDefault="00D33848" w:rsidP="00D33848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>17 134.77</w:t>
            </w:r>
          </w:p>
        </w:tc>
      </w:tr>
      <w:tr w:rsidR="00B01883" w:rsidRPr="006E3481" w:rsidTr="00B01883">
        <w:trPr>
          <w:trHeight w:hRule="exact" w:val="643"/>
        </w:trPr>
        <w:tc>
          <w:tcPr>
            <w:tcW w:w="23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ind w:left="43"/>
              <w:jc w:val="left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B01883" w:rsidP="00B01883">
            <w:pPr>
              <w:pStyle w:val="Style26"/>
              <w:widowControl/>
              <w:spacing w:line="240" w:lineRule="auto"/>
              <w:ind w:left="43"/>
              <w:jc w:val="left"/>
              <w:rPr>
                <w:rStyle w:val="FontStyle45"/>
                <w:sz w:val="24"/>
                <w:szCs w:val="24"/>
              </w:rPr>
            </w:pPr>
            <w:r w:rsidRPr="006E3481">
              <w:rPr>
                <w:rStyle w:val="FontStyle45"/>
                <w:sz w:val="24"/>
                <w:szCs w:val="24"/>
              </w:rPr>
              <w:t>ЮНИ</w:t>
            </w:r>
          </w:p>
        </w:tc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77242D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>473</w:t>
            </w:r>
          </w:p>
        </w:tc>
        <w:tc>
          <w:tcPr>
            <w:tcW w:w="23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F14B4A">
            <w:pPr>
              <w:pStyle w:val="Style26"/>
              <w:widowControl/>
              <w:spacing w:line="240" w:lineRule="auto"/>
              <w:ind w:right="802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F14B4A" w:rsidP="00F14B4A">
            <w:pPr>
              <w:pStyle w:val="Style26"/>
              <w:widowControl/>
              <w:spacing w:line="240" w:lineRule="auto"/>
              <w:ind w:right="802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 xml:space="preserve">    </w:t>
            </w:r>
            <w:r w:rsidR="000459F7">
              <w:rPr>
                <w:rStyle w:val="FontStyle45"/>
                <w:sz w:val="24"/>
                <w:szCs w:val="24"/>
              </w:rPr>
              <w:t>9</w:t>
            </w:r>
            <w:r>
              <w:rPr>
                <w:rStyle w:val="FontStyle45"/>
                <w:sz w:val="24"/>
                <w:szCs w:val="24"/>
              </w:rPr>
              <w:t xml:space="preserve"> </w:t>
            </w:r>
            <w:r w:rsidR="000459F7">
              <w:rPr>
                <w:rStyle w:val="FontStyle45"/>
                <w:sz w:val="24"/>
                <w:szCs w:val="24"/>
              </w:rPr>
              <w:t>981</w:t>
            </w:r>
          </w:p>
        </w:tc>
        <w:tc>
          <w:tcPr>
            <w:tcW w:w="23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D33848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</w:p>
          <w:p w:rsidR="00B01883" w:rsidRPr="00D33848" w:rsidRDefault="00D33848" w:rsidP="00D33848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>18 501.87</w:t>
            </w:r>
          </w:p>
        </w:tc>
      </w:tr>
      <w:tr w:rsidR="00B01883" w:rsidRPr="006E3481" w:rsidTr="00B01883">
        <w:trPr>
          <w:trHeight w:hRule="exact" w:val="648"/>
        </w:trPr>
        <w:tc>
          <w:tcPr>
            <w:tcW w:w="23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ind w:left="38"/>
              <w:jc w:val="left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B01883" w:rsidP="00B01883">
            <w:pPr>
              <w:pStyle w:val="Style26"/>
              <w:widowControl/>
              <w:spacing w:line="240" w:lineRule="auto"/>
              <w:ind w:left="38"/>
              <w:jc w:val="left"/>
              <w:rPr>
                <w:rStyle w:val="FontStyle45"/>
                <w:sz w:val="24"/>
                <w:szCs w:val="24"/>
              </w:rPr>
            </w:pPr>
            <w:r w:rsidRPr="006E3481">
              <w:rPr>
                <w:rStyle w:val="FontStyle45"/>
                <w:sz w:val="24"/>
                <w:szCs w:val="24"/>
              </w:rPr>
              <w:t>ЮЛИ</w:t>
            </w:r>
          </w:p>
        </w:tc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77242D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>486</w:t>
            </w:r>
          </w:p>
        </w:tc>
        <w:tc>
          <w:tcPr>
            <w:tcW w:w="23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F14B4A">
            <w:pPr>
              <w:pStyle w:val="Style26"/>
              <w:widowControl/>
              <w:spacing w:line="240" w:lineRule="auto"/>
              <w:ind w:right="782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F14B4A" w:rsidP="00F14B4A">
            <w:pPr>
              <w:pStyle w:val="Style26"/>
              <w:widowControl/>
              <w:spacing w:line="240" w:lineRule="auto"/>
              <w:ind w:right="782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 xml:space="preserve">  </w:t>
            </w:r>
            <w:r w:rsidR="000459F7">
              <w:rPr>
                <w:rStyle w:val="FontStyle45"/>
                <w:sz w:val="24"/>
                <w:szCs w:val="24"/>
              </w:rPr>
              <w:t>11</w:t>
            </w:r>
            <w:r>
              <w:rPr>
                <w:rStyle w:val="FontStyle45"/>
                <w:sz w:val="24"/>
                <w:szCs w:val="24"/>
              </w:rPr>
              <w:t xml:space="preserve"> </w:t>
            </w:r>
            <w:r w:rsidR="000459F7">
              <w:rPr>
                <w:rStyle w:val="FontStyle45"/>
                <w:sz w:val="24"/>
                <w:szCs w:val="24"/>
              </w:rPr>
              <w:t>124</w:t>
            </w:r>
          </w:p>
        </w:tc>
        <w:tc>
          <w:tcPr>
            <w:tcW w:w="23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D33848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</w:p>
          <w:p w:rsidR="00B01883" w:rsidRPr="00D33848" w:rsidRDefault="00D33848" w:rsidP="00D33848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>19 807.70</w:t>
            </w:r>
          </w:p>
        </w:tc>
      </w:tr>
      <w:tr w:rsidR="00B01883" w:rsidRPr="006E3481" w:rsidTr="00B01883">
        <w:trPr>
          <w:trHeight w:hRule="exact" w:val="643"/>
        </w:trPr>
        <w:tc>
          <w:tcPr>
            <w:tcW w:w="23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ind w:left="34"/>
              <w:jc w:val="left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B01883" w:rsidP="00B01883">
            <w:pPr>
              <w:pStyle w:val="Style26"/>
              <w:widowControl/>
              <w:spacing w:line="240" w:lineRule="auto"/>
              <w:ind w:left="34"/>
              <w:jc w:val="left"/>
              <w:rPr>
                <w:rStyle w:val="FontStyle45"/>
                <w:sz w:val="24"/>
                <w:szCs w:val="24"/>
              </w:rPr>
            </w:pPr>
            <w:r w:rsidRPr="006E3481">
              <w:rPr>
                <w:rStyle w:val="FontStyle45"/>
                <w:sz w:val="24"/>
                <w:szCs w:val="24"/>
              </w:rPr>
              <w:t>АВГУСТ</w:t>
            </w:r>
          </w:p>
        </w:tc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77242D" w:rsidP="00682819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>491</w:t>
            </w:r>
          </w:p>
        </w:tc>
        <w:tc>
          <w:tcPr>
            <w:tcW w:w="23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14B4A" w:rsidRDefault="00F14B4A" w:rsidP="00F14B4A">
            <w:pPr>
              <w:pStyle w:val="Style26"/>
              <w:widowControl/>
              <w:spacing w:line="240" w:lineRule="auto"/>
              <w:ind w:right="10"/>
              <w:jc w:val="left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F14B4A" w:rsidP="00F14B4A">
            <w:pPr>
              <w:pStyle w:val="Style26"/>
              <w:widowControl/>
              <w:spacing w:line="240" w:lineRule="auto"/>
              <w:ind w:right="10"/>
              <w:jc w:val="left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 xml:space="preserve">        </w:t>
            </w:r>
            <w:r w:rsidR="000459F7">
              <w:rPr>
                <w:rStyle w:val="FontStyle45"/>
                <w:sz w:val="24"/>
                <w:szCs w:val="24"/>
              </w:rPr>
              <w:t>10</w:t>
            </w:r>
            <w:r>
              <w:rPr>
                <w:rStyle w:val="FontStyle45"/>
                <w:sz w:val="24"/>
                <w:szCs w:val="24"/>
              </w:rPr>
              <w:t xml:space="preserve"> </w:t>
            </w:r>
            <w:r w:rsidR="000459F7">
              <w:rPr>
                <w:rStyle w:val="FontStyle45"/>
                <w:sz w:val="24"/>
                <w:szCs w:val="24"/>
              </w:rPr>
              <w:t>324</w:t>
            </w:r>
          </w:p>
          <w:p w:rsidR="00B01883" w:rsidRDefault="00B01883" w:rsidP="00F14B4A">
            <w:pPr>
              <w:pStyle w:val="Style27"/>
              <w:widowControl/>
              <w:ind w:left="778"/>
              <w:jc w:val="center"/>
              <w:rPr>
                <w:rStyle w:val="FontStyle44"/>
                <w:sz w:val="24"/>
                <w:szCs w:val="24"/>
                <w:lang w:val="en-US"/>
              </w:rPr>
            </w:pPr>
          </w:p>
          <w:p w:rsidR="00B01883" w:rsidRPr="006E3481" w:rsidRDefault="00B01883" w:rsidP="00F14B4A">
            <w:pPr>
              <w:pStyle w:val="Style27"/>
              <w:widowControl/>
              <w:ind w:left="778"/>
              <w:jc w:val="center"/>
              <w:rPr>
                <w:rStyle w:val="FontStyle44"/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D33848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</w:p>
          <w:p w:rsidR="00B01883" w:rsidRPr="00D33848" w:rsidRDefault="00D33848" w:rsidP="00D33848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>20 034.21</w:t>
            </w:r>
          </w:p>
        </w:tc>
      </w:tr>
      <w:tr w:rsidR="00B01883" w:rsidRPr="006E3481" w:rsidTr="00B01883">
        <w:trPr>
          <w:trHeight w:hRule="exact" w:val="648"/>
        </w:trPr>
        <w:tc>
          <w:tcPr>
            <w:tcW w:w="23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ind w:left="38"/>
              <w:jc w:val="left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B01883" w:rsidP="00B01883">
            <w:pPr>
              <w:pStyle w:val="Style26"/>
              <w:widowControl/>
              <w:spacing w:line="240" w:lineRule="auto"/>
              <w:ind w:left="38"/>
              <w:jc w:val="left"/>
              <w:rPr>
                <w:rStyle w:val="FontStyle45"/>
                <w:sz w:val="24"/>
                <w:szCs w:val="24"/>
              </w:rPr>
            </w:pPr>
            <w:r w:rsidRPr="006E3481">
              <w:rPr>
                <w:rStyle w:val="FontStyle45"/>
                <w:sz w:val="24"/>
                <w:szCs w:val="24"/>
              </w:rPr>
              <w:t>СЕПТЕМВРИ</w:t>
            </w:r>
          </w:p>
        </w:tc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77242D" w:rsidP="00682819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>495</w:t>
            </w:r>
          </w:p>
        </w:tc>
        <w:tc>
          <w:tcPr>
            <w:tcW w:w="23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F14B4A">
            <w:pPr>
              <w:pStyle w:val="Style26"/>
              <w:widowControl/>
              <w:spacing w:line="240" w:lineRule="auto"/>
              <w:ind w:right="787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F14B4A" w:rsidP="00F14B4A">
            <w:pPr>
              <w:pStyle w:val="Style26"/>
              <w:widowControl/>
              <w:spacing w:line="240" w:lineRule="auto"/>
              <w:ind w:right="787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 xml:space="preserve">    </w:t>
            </w:r>
            <w:r w:rsidR="000459F7">
              <w:rPr>
                <w:rStyle w:val="FontStyle45"/>
                <w:sz w:val="24"/>
                <w:szCs w:val="24"/>
              </w:rPr>
              <w:t>9</w:t>
            </w:r>
            <w:r>
              <w:rPr>
                <w:rStyle w:val="FontStyle45"/>
                <w:sz w:val="24"/>
                <w:szCs w:val="24"/>
              </w:rPr>
              <w:t xml:space="preserve"> </w:t>
            </w:r>
            <w:r w:rsidR="000459F7">
              <w:rPr>
                <w:rStyle w:val="FontStyle45"/>
                <w:sz w:val="24"/>
                <w:szCs w:val="24"/>
              </w:rPr>
              <w:t>887</w:t>
            </w:r>
          </w:p>
        </w:tc>
        <w:tc>
          <w:tcPr>
            <w:tcW w:w="23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D33848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</w:p>
          <w:p w:rsidR="00B01883" w:rsidRPr="00D33848" w:rsidRDefault="00D33848" w:rsidP="00D33848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>18 830.29</w:t>
            </w:r>
          </w:p>
        </w:tc>
      </w:tr>
      <w:tr w:rsidR="00B01883" w:rsidRPr="006E3481" w:rsidTr="00B01883">
        <w:trPr>
          <w:trHeight w:hRule="exact" w:val="653"/>
        </w:trPr>
        <w:tc>
          <w:tcPr>
            <w:tcW w:w="23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ind w:left="34"/>
              <w:jc w:val="left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B01883" w:rsidP="00B01883">
            <w:pPr>
              <w:pStyle w:val="Style26"/>
              <w:widowControl/>
              <w:spacing w:line="240" w:lineRule="auto"/>
              <w:ind w:left="34"/>
              <w:jc w:val="left"/>
              <w:rPr>
                <w:rStyle w:val="FontStyle45"/>
                <w:sz w:val="24"/>
                <w:szCs w:val="24"/>
              </w:rPr>
            </w:pPr>
            <w:r w:rsidRPr="006E3481">
              <w:rPr>
                <w:rStyle w:val="FontStyle45"/>
                <w:sz w:val="24"/>
                <w:szCs w:val="24"/>
              </w:rPr>
              <w:t>ОКТОМВРИ</w:t>
            </w:r>
          </w:p>
        </w:tc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77242D" w:rsidP="00682819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>507</w:t>
            </w:r>
          </w:p>
        </w:tc>
        <w:tc>
          <w:tcPr>
            <w:tcW w:w="23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F14B4A">
            <w:pPr>
              <w:pStyle w:val="Style26"/>
              <w:widowControl/>
              <w:spacing w:line="240" w:lineRule="auto"/>
              <w:ind w:right="787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F14B4A" w:rsidP="00F14B4A">
            <w:pPr>
              <w:pStyle w:val="Style26"/>
              <w:widowControl/>
              <w:spacing w:line="240" w:lineRule="auto"/>
              <w:ind w:right="787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 xml:space="preserve">  </w:t>
            </w:r>
            <w:r w:rsidR="000459F7">
              <w:rPr>
                <w:rStyle w:val="FontStyle45"/>
                <w:sz w:val="24"/>
                <w:szCs w:val="24"/>
              </w:rPr>
              <w:t>11</w:t>
            </w:r>
            <w:r>
              <w:rPr>
                <w:rStyle w:val="FontStyle45"/>
                <w:sz w:val="24"/>
                <w:szCs w:val="24"/>
              </w:rPr>
              <w:t xml:space="preserve"> </w:t>
            </w:r>
            <w:r w:rsidR="000459F7">
              <w:rPr>
                <w:rStyle w:val="FontStyle45"/>
                <w:sz w:val="24"/>
                <w:szCs w:val="24"/>
              </w:rPr>
              <w:t>149</w:t>
            </w:r>
          </w:p>
        </w:tc>
        <w:tc>
          <w:tcPr>
            <w:tcW w:w="23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D33848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</w:p>
          <w:p w:rsidR="00B01883" w:rsidRPr="00D33848" w:rsidRDefault="00D33848" w:rsidP="00D33848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>20 703.92</w:t>
            </w:r>
          </w:p>
        </w:tc>
      </w:tr>
      <w:tr w:rsidR="00B01883" w:rsidRPr="006E3481" w:rsidTr="00B01883">
        <w:trPr>
          <w:trHeight w:hRule="exact" w:val="648"/>
        </w:trPr>
        <w:tc>
          <w:tcPr>
            <w:tcW w:w="23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ind w:left="24"/>
              <w:jc w:val="left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B01883" w:rsidP="00B01883">
            <w:pPr>
              <w:pStyle w:val="Style26"/>
              <w:widowControl/>
              <w:spacing w:line="240" w:lineRule="auto"/>
              <w:ind w:left="24"/>
              <w:jc w:val="left"/>
              <w:rPr>
                <w:rStyle w:val="FontStyle45"/>
                <w:sz w:val="24"/>
                <w:szCs w:val="24"/>
              </w:rPr>
            </w:pPr>
            <w:r w:rsidRPr="006E3481">
              <w:rPr>
                <w:rStyle w:val="FontStyle45"/>
                <w:sz w:val="24"/>
                <w:szCs w:val="24"/>
              </w:rPr>
              <w:t>НОЕМВРИ</w:t>
            </w:r>
          </w:p>
        </w:tc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0"/>
              <w:widowControl/>
              <w:rPr>
                <w:rStyle w:val="FontStyle45"/>
                <w:sz w:val="24"/>
                <w:szCs w:val="24"/>
              </w:rPr>
            </w:pPr>
            <w:r w:rsidRPr="006E3481">
              <w:rPr>
                <w:rStyle w:val="FontStyle45"/>
                <w:sz w:val="24"/>
                <w:szCs w:val="24"/>
              </w:rPr>
              <w:t xml:space="preserve">        </w:t>
            </w:r>
          </w:p>
          <w:p w:rsidR="00B01883" w:rsidRPr="006E3481" w:rsidRDefault="00B01883" w:rsidP="00682819">
            <w:pPr>
              <w:pStyle w:val="Style20"/>
              <w:widowControl/>
              <w:rPr>
                <w:rFonts w:ascii="Times New Roman" w:hAnsi="Times New Roman" w:cs="Times New Roman"/>
              </w:rPr>
            </w:pPr>
            <w:r>
              <w:rPr>
                <w:rStyle w:val="FontStyle45"/>
                <w:sz w:val="24"/>
                <w:szCs w:val="24"/>
              </w:rPr>
              <w:t xml:space="preserve">               </w:t>
            </w:r>
            <w:r w:rsidR="0077242D">
              <w:rPr>
                <w:rStyle w:val="FontStyle45"/>
                <w:sz w:val="24"/>
                <w:szCs w:val="24"/>
              </w:rPr>
              <w:t>515</w:t>
            </w:r>
          </w:p>
        </w:tc>
        <w:tc>
          <w:tcPr>
            <w:tcW w:w="23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F14B4A">
            <w:pPr>
              <w:pStyle w:val="Style26"/>
              <w:widowControl/>
              <w:spacing w:line="240" w:lineRule="auto"/>
              <w:ind w:right="797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F14B4A" w:rsidP="00F14B4A">
            <w:pPr>
              <w:pStyle w:val="Style26"/>
              <w:widowControl/>
              <w:spacing w:line="240" w:lineRule="auto"/>
              <w:ind w:right="797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 xml:space="preserve">   </w:t>
            </w:r>
            <w:r w:rsidR="000459F7">
              <w:rPr>
                <w:rStyle w:val="FontStyle45"/>
                <w:sz w:val="24"/>
                <w:szCs w:val="24"/>
              </w:rPr>
              <w:t>10</w:t>
            </w:r>
            <w:r>
              <w:rPr>
                <w:rStyle w:val="FontStyle45"/>
                <w:sz w:val="24"/>
                <w:szCs w:val="24"/>
              </w:rPr>
              <w:t xml:space="preserve"> </w:t>
            </w:r>
            <w:r w:rsidR="000459F7">
              <w:rPr>
                <w:rStyle w:val="FontStyle45"/>
                <w:sz w:val="24"/>
                <w:szCs w:val="24"/>
              </w:rPr>
              <w:t>193</w:t>
            </w:r>
          </w:p>
        </w:tc>
        <w:tc>
          <w:tcPr>
            <w:tcW w:w="23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D33848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</w:p>
          <w:p w:rsidR="00B01883" w:rsidRPr="00D33848" w:rsidRDefault="00D33848" w:rsidP="00D33848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>20 086.39</w:t>
            </w:r>
          </w:p>
        </w:tc>
      </w:tr>
      <w:tr w:rsidR="00B01883" w:rsidRPr="006E3481" w:rsidTr="00B01883">
        <w:trPr>
          <w:trHeight w:hRule="exact" w:val="1015"/>
        </w:trPr>
        <w:tc>
          <w:tcPr>
            <w:tcW w:w="23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ind w:left="19"/>
              <w:jc w:val="left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B01883" w:rsidP="00B01883">
            <w:pPr>
              <w:pStyle w:val="Style26"/>
              <w:widowControl/>
              <w:spacing w:line="240" w:lineRule="auto"/>
              <w:ind w:left="19"/>
              <w:jc w:val="left"/>
              <w:rPr>
                <w:rStyle w:val="FontStyle45"/>
                <w:sz w:val="24"/>
                <w:szCs w:val="24"/>
              </w:rPr>
            </w:pPr>
            <w:r w:rsidRPr="006E3481">
              <w:rPr>
                <w:rStyle w:val="FontStyle45"/>
                <w:sz w:val="24"/>
                <w:szCs w:val="24"/>
              </w:rPr>
              <w:t>ДЕКЕМВРИ</w:t>
            </w:r>
          </w:p>
        </w:tc>
        <w:tc>
          <w:tcPr>
            <w:tcW w:w="23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77242D" w:rsidP="00682819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>498</w:t>
            </w:r>
          </w:p>
        </w:tc>
        <w:tc>
          <w:tcPr>
            <w:tcW w:w="2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883" w:rsidRDefault="00B01883" w:rsidP="00F14B4A">
            <w:pPr>
              <w:pStyle w:val="Style26"/>
              <w:widowControl/>
              <w:spacing w:line="240" w:lineRule="auto"/>
              <w:ind w:right="802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F14B4A" w:rsidP="00F14B4A">
            <w:pPr>
              <w:pStyle w:val="Style26"/>
              <w:widowControl/>
              <w:spacing w:line="240" w:lineRule="auto"/>
              <w:ind w:right="802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 xml:space="preserve">   </w:t>
            </w:r>
            <w:r w:rsidR="000459F7">
              <w:rPr>
                <w:rStyle w:val="FontStyle45"/>
                <w:sz w:val="24"/>
                <w:szCs w:val="24"/>
              </w:rPr>
              <w:t>10</w:t>
            </w:r>
            <w:r>
              <w:rPr>
                <w:rStyle w:val="FontStyle45"/>
                <w:sz w:val="24"/>
                <w:szCs w:val="24"/>
              </w:rPr>
              <w:t xml:space="preserve"> </w:t>
            </w:r>
            <w:r w:rsidR="000459F7">
              <w:rPr>
                <w:rStyle w:val="FontStyle45"/>
                <w:sz w:val="24"/>
                <w:szCs w:val="24"/>
              </w:rPr>
              <w:t>941</w:t>
            </w:r>
          </w:p>
        </w:tc>
        <w:tc>
          <w:tcPr>
            <w:tcW w:w="23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883" w:rsidRDefault="00B01883" w:rsidP="00D33848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</w:p>
          <w:p w:rsidR="00B01883" w:rsidRPr="00D33848" w:rsidRDefault="00D33848" w:rsidP="00D33848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>21 378.30</w:t>
            </w:r>
          </w:p>
        </w:tc>
      </w:tr>
      <w:tr w:rsidR="00B01883" w:rsidRPr="006E3481" w:rsidTr="00B01883">
        <w:trPr>
          <w:trHeight w:hRule="exact" w:val="658"/>
        </w:trPr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1883" w:rsidRPr="006E3481" w:rsidRDefault="00B01883" w:rsidP="00B01883">
            <w:pPr>
              <w:pStyle w:val="Style26"/>
              <w:widowControl/>
              <w:spacing w:line="240" w:lineRule="auto"/>
              <w:ind w:left="10"/>
              <w:jc w:val="left"/>
              <w:rPr>
                <w:rStyle w:val="FontStyle45"/>
                <w:sz w:val="24"/>
                <w:szCs w:val="24"/>
              </w:rPr>
            </w:pPr>
            <w:r w:rsidRPr="006E3481">
              <w:rPr>
                <w:rStyle w:val="FontStyle45"/>
                <w:sz w:val="24"/>
                <w:szCs w:val="24"/>
              </w:rPr>
              <w:t>ОБЩО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1883" w:rsidRPr="006E3481" w:rsidRDefault="000459F7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>5688</w:t>
            </w: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1883" w:rsidRPr="006E3481" w:rsidRDefault="004D66C2" w:rsidP="000459F7">
            <w:pPr>
              <w:pStyle w:val="Style26"/>
              <w:widowControl/>
              <w:spacing w:line="240" w:lineRule="auto"/>
              <w:ind w:right="734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 xml:space="preserve">      </w:t>
            </w:r>
            <w:r w:rsidR="000459F7">
              <w:rPr>
                <w:rStyle w:val="FontStyle45"/>
                <w:sz w:val="24"/>
                <w:szCs w:val="24"/>
              </w:rPr>
              <w:t>119</w:t>
            </w:r>
            <w:r w:rsidR="00F14B4A">
              <w:rPr>
                <w:rStyle w:val="FontStyle45"/>
                <w:sz w:val="24"/>
                <w:szCs w:val="24"/>
              </w:rPr>
              <w:t xml:space="preserve"> </w:t>
            </w:r>
            <w:r w:rsidR="000459F7">
              <w:rPr>
                <w:rStyle w:val="FontStyle45"/>
                <w:sz w:val="24"/>
                <w:szCs w:val="24"/>
              </w:rPr>
              <w:t>304</w:t>
            </w:r>
          </w:p>
        </w:tc>
        <w:tc>
          <w:tcPr>
            <w:tcW w:w="23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1883" w:rsidRPr="004D66C2" w:rsidRDefault="00D33848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  <w:lang w:val="en-US"/>
              </w:rPr>
            </w:pPr>
            <w:r>
              <w:rPr>
                <w:rStyle w:val="FontStyle45"/>
                <w:sz w:val="24"/>
                <w:szCs w:val="24"/>
              </w:rPr>
              <w:t>226 290.15</w:t>
            </w:r>
          </w:p>
        </w:tc>
      </w:tr>
    </w:tbl>
    <w:p w:rsidR="001E60E3" w:rsidRPr="001E60E3" w:rsidRDefault="001E60E3" w:rsidP="001E60E3">
      <w:pPr>
        <w:pStyle w:val="Style25"/>
        <w:widowControl/>
        <w:spacing w:line="643" w:lineRule="exact"/>
        <w:ind w:left="115"/>
        <w:jc w:val="center"/>
        <w:rPr>
          <w:rStyle w:val="FontStyle45"/>
          <w:b/>
          <w:sz w:val="24"/>
          <w:szCs w:val="24"/>
        </w:rPr>
      </w:pPr>
      <w:r w:rsidRPr="001E60E3">
        <w:rPr>
          <w:rStyle w:val="FontStyle45"/>
          <w:b/>
          <w:sz w:val="24"/>
          <w:szCs w:val="24"/>
        </w:rPr>
        <w:t>ЗА БРОЯ НА ОБСЛУЖВАНИТЕ АБОНАТИ И НАЧИСЛЕНА ТАКСА - Х</w:t>
      </w:r>
      <w:r w:rsidR="0077242D">
        <w:rPr>
          <w:rStyle w:val="FontStyle45"/>
          <w:b/>
          <w:sz w:val="24"/>
          <w:szCs w:val="24"/>
        </w:rPr>
        <w:t>РАНА ОТ ДСП  ГР. ГУЛЯНЦИ ЗА 2025</w:t>
      </w:r>
      <w:r w:rsidRPr="001E60E3">
        <w:rPr>
          <w:rStyle w:val="FontStyle45"/>
          <w:b/>
          <w:sz w:val="24"/>
          <w:szCs w:val="24"/>
        </w:rPr>
        <w:t xml:space="preserve"> Г.</w:t>
      </w:r>
    </w:p>
    <w:p w:rsidR="001E60E3" w:rsidRDefault="001E60E3" w:rsidP="001E60E3">
      <w:pPr>
        <w:pStyle w:val="Style25"/>
        <w:widowControl/>
        <w:spacing w:line="643" w:lineRule="exact"/>
        <w:ind w:left="115"/>
        <w:rPr>
          <w:rStyle w:val="FontStyle45"/>
          <w:sz w:val="28"/>
          <w:szCs w:val="28"/>
        </w:rPr>
      </w:pPr>
    </w:p>
    <w:p w:rsidR="001E60E3" w:rsidRDefault="001E60E3" w:rsidP="001E60E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60E3" w:rsidRDefault="001E60E3" w:rsidP="001E60E3">
      <w:pPr>
        <w:pStyle w:val="a5"/>
        <w:rPr>
          <w:b/>
        </w:rPr>
      </w:pPr>
    </w:p>
    <w:p w:rsidR="004B05BA" w:rsidRPr="006E3481" w:rsidRDefault="004B05BA" w:rsidP="006E348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4B05BA" w:rsidRPr="006E34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ADAD0B0"/>
    <w:lvl w:ilvl="0">
      <w:numFmt w:val="bullet"/>
      <w:lvlText w:val="*"/>
      <w:lvlJc w:val="left"/>
    </w:lvl>
  </w:abstractNum>
  <w:abstractNum w:abstractNumId="1" w15:restartNumberingAfterBreak="0">
    <w:nsid w:val="3077134A"/>
    <w:multiLevelType w:val="hybridMultilevel"/>
    <w:tmpl w:val="19D4583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601D9C"/>
    <w:multiLevelType w:val="hybridMultilevel"/>
    <w:tmpl w:val="6F84A082"/>
    <w:lvl w:ilvl="0" w:tplc="0978811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53"/>
        <w:lvlJc w:val="left"/>
        <w:rPr>
          <w:rFonts w:ascii="Arial" w:hAnsi="Aria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481"/>
    <w:rsid w:val="000459F7"/>
    <w:rsid w:val="000D3CAE"/>
    <w:rsid w:val="00103F87"/>
    <w:rsid w:val="0011155C"/>
    <w:rsid w:val="0012725E"/>
    <w:rsid w:val="00145902"/>
    <w:rsid w:val="00162FC0"/>
    <w:rsid w:val="001770B7"/>
    <w:rsid w:val="001A4873"/>
    <w:rsid w:val="001C0A94"/>
    <w:rsid w:val="001E60E3"/>
    <w:rsid w:val="001F56D6"/>
    <w:rsid w:val="00200D0A"/>
    <w:rsid w:val="002643C7"/>
    <w:rsid w:val="002C0C3C"/>
    <w:rsid w:val="002C1932"/>
    <w:rsid w:val="0031401C"/>
    <w:rsid w:val="00342B51"/>
    <w:rsid w:val="00364DAC"/>
    <w:rsid w:val="003A34CC"/>
    <w:rsid w:val="004020FB"/>
    <w:rsid w:val="00450533"/>
    <w:rsid w:val="00462150"/>
    <w:rsid w:val="004961E0"/>
    <w:rsid w:val="004B05BA"/>
    <w:rsid w:val="004D66C2"/>
    <w:rsid w:val="00576EDC"/>
    <w:rsid w:val="00597060"/>
    <w:rsid w:val="005A37D4"/>
    <w:rsid w:val="005D28D8"/>
    <w:rsid w:val="005F72B9"/>
    <w:rsid w:val="00682819"/>
    <w:rsid w:val="006E3481"/>
    <w:rsid w:val="006E70C2"/>
    <w:rsid w:val="007674C3"/>
    <w:rsid w:val="0077242D"/>
    <w:rsid w:val="00786A68"/>
    <w:rsid w:val="00793E2E"/>
    <w:rsid w:val="007A4E1F"/>
    <w:rsid w:val="00864BE3"/>
    <w:rsid w:val="009C5F6A"/>
    <w:rsid w:val="00A5213A"/>
    <w:rsid w:val="00A71298"/>
    <w:rsid w:val="00A71B2B"/>
    <w:rsid w:val="00AC1668"/>
    <w:rsid w:val="00AF0433"/>
    <w:rsid w:val="00B01883"/>
    <w:rsid w:val="00B24035"/>
    <w:rsid w:val="00BC6AE9"/>
    <w:rsid w:val="00BF746C"/>
    <w:rsid w:val="00C40D82"/>
    <w:rsid w:val="00C55A07"/>
    <w:rsid w:val="00C909CB"/>
    <w:rsid w:val="00CB0977"/>
    <w:rsid w:val="00CE5D6A"/>
    <w:rsid w:val="00CF5C1B"/>
    <w:rsid w:val="00D33848"/>
    <w:rsid w:val="00D43F9A"/>
    <w:rsid w:val="00D72490"/>
    <w:rsid w:val="00DD62D7"/>
    <w:rsid w:val="00E36911"/>
    <w:rsid w:val="00E550CC"/>
    <w:rsid w:val="00E621DE"/>
    <w:rsid w:val="00EF24CC"/>
    <w:rsid w:val="00F0425C"/>
    <w:rsid w:val="00F14B4A"/>
    <w:rsid w:val="00F23F94"/>
    <w:rsid w:val="00F568A0"/>
    <w:rsid w:val="00F864C0"/>
    <w:rsid w:val="00FC7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80A0F"/>
  <w15:chartTrackingRefBased/>
  <w15:docId w15:val="{36CDCA23-D5EC-442C-97E4-D457B20D3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E60E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1E60E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6E3481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Theme="minorEastAsia" w:hAnsi="Georgia"/>
      <w:sz w:val="24"/>
      <w:szCs w:val="24"/>
      <w:lang w:eastAsia="bg-BG"/>
    </w:rPr>
  </w:style>
  <w:style w:type="character" w:customStyle="1" w:styleId="FontStyle33">
    <w:name w:val="Font Style33"/>
    <w:basedOn w:val="a0"/>
    <w:uiPriority w:val="99"/>
    <w:rsid w:val="006E3481"/>
    <w:rPr>
      <w:rFonts w:ascii="Arial" w:hAnsi="Arial" w:cs="Arial"/>
      <w:b/>
      <w:bCs/>
      <w:sz w:val="30"/>
      <w:szCs w:val="30"/>
    </w:rPr>
  </w:style>
  <w:style w:type="character" w:styleId="a3">
    <w:name w:val="Hyperlink"/>
    <w:basedOn w:val="a0"/>
    <w:uiPriority w:val="99"/>
    <w:unhideWhenUsed/>
    <w:rsid w:val="006E3481"/>
    <w:rPr>
      <w:rFonts w:cs="Times New Roman"/>
      <w:color w:val="0563C1" w:themeColor="hyperlink"/>
      <w:u w:val="single"/>
    </w:rPr>
  </w:style>
  <w:style w:type="paragraph" w:customStyle="1" w:styleId="Style9">
    <w:name w:val="Style9"/>
    <w:basedOn w:val="a"/>
    <w:uiPriority w:val="99"/>
    <w:rsid w:val="006E3481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Theme="minorEastAsia" w:hAnsi="Georgia"/>
      <w:sz w:val="24"/>
      <w:szCs w:val="24"/>
      <w:lang w:eastAsia="bg-BG"/>
    </w:rPr>
  </w:style>
  <w:style w:type="paragraph" w:customStyle="1" w:styleId="Style10">
    <w:name w:val="Style10"/>
    <w:basedOn w:val="a"/>
    <w:uiPriority w:val="99"/>
    <w:rsid w:val="006E3481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Theme="minorEastAsia" w:hAnsi="Georgia"/>
      <w:sz w:val="24"/>
      <w:szCs w:val="24"/>
      <w:lang w:eastAsia="bg-BG"/>
    </w:rPr>
  </w:style>
  <w:style w:type="character" w:customStyle="1" w:styleId="FontStyle35">
    <w:name w:val="Font Style35"/>
    <w:basedOn w:val="a0"/>
    <w:uiPriority w:val="99"/>
    <w:rsid w:val="006E3481"/>
    <w:rPr>
      <w:rFonts w:ascii="Arial" w:hAnsi="Arial" w:cs="Arial"/>
      <w:b/>
      <w:bCs/>
      <w:spacing w:val="130"/>
      <w:sz w:val="40"/>
      <w:szCs w:val="40"/>
    </w:rPr>
  </w:style>
  <w:style w:type="character" w:customStyle="1" w:styleId="FontStyle36">
    <w:name w:val="Font Style36"/>
    <w:basedOn w:val="a0"/>
    <w:uiPriority w:val="99"/>
    <w:rsid w:val="006E3481"/>
    <w:rPr>
      <w:rFonts w:ascii="Arial" w:hAnsi="Arial" w:cs="Arial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6E3481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Theme="minorEastAsia" w:hAnsi="Georgia"/>
      <w:sz w:val="24"/>
      <w:szCs w:val="24"/>
      <w:lang w:eastAsia="bg-BG"/>
    </w:rPr>
  </w:style>
  <w:style w:type="paragraph" w:customStyle="1" w:styleId="Style3">
    <w:name w:val="Style3"/>
    <w:basedOn w:val="a"/>
    <w:uiPriority w:val="99"/>
    <w:rsid w:val="006E3481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Theme="minorEastAsia" w:hAnsi="Georgia"/>
      <w:sz w:val="24"/>
      <w:szCs w:val="24"/>
      <w:lang w:eastAsia="bg-BG"/>
    </w:rPr>
  </w:style>
  <w:style w:type="paragraph" w:customStyle="1" w:styleId="Style5">
    <w:name w:val="Style5"/>
    <w:basedOn w:val="a"/>
    <w:uiPriority w:val="99"/>
    <w:rsid w:val="006E3481"/>
    <w:pPr>
      <w:widowControl w:val="0"/>
      <w:autoSpaceDE w:val="0"/>
      <w:autoSpaceDN w:val="0"/>
      <w:adjustRightInd w:val="0"/>
      <w:spacing w:after="0" w:line="283" w:lineRule="exact"/>
      <w:ind w:firstLine="686"/>
    </w:pPr>
    <w:rPr>
      <w:rFonts w:ascii="Georgia" w:eastAsiaTheme="minorEastAsia" w:hAnsi="Georgia"/>
      <w:sz w:val="24"/>
      <w:szCs w:val="24"/>
      <w:lang w:eastAsia="bg-BG"/>
    </w:rPr>
  </w:style>
  <w:style w:type="character" w:customStyle="1" w:styleId="FontStyle37">
    <w:name w:val="Font Style37"/>
    <w:basedOn w:val="a0"/>
    <w:uiPriority w:val="99"/>
    <w:rsid w:val="006E3481"/>
    <w:rPr>
      <w:rFonts w:ascii="Cambria" w:hAnsi="Cambria" w:cs="Cambria"/>
      <w:i/>
      <w:iCs/>
      <w:sz w:val="24"/>
      <w:szCs w:val="24"/>
    </w:rPr>
  </w:style>
  <w:style w:type="character" w:customStyle="1" w:styleId="FontStyle38">
    <w:name w:val="Font Style38"/>
    <w:basedOn w:val="a0"/>
    <w:uiPriority w:val="99"/>
    <w:rsid w:val="006E3481"/>
    <w:rPr>
      <w:rFonts w:ascii="Arial" w:hAnsi="Arial" w:cs="Arial"/>
      <w:sz w:val="22"/>
      <w:szCs w:val="22"/>
    </w:rPr>
  </w:style>
  <w:style w:type="paragraph" w:customStyle="1" w:styleId="Style12">
    <w:name w:val="Style12"/>
    <w:basedOn w:val="a"/>
    <w:uiPriority w:val="99"/>
    <w:rsid w:val="006E3481"/>
    <w:pPr>
      <w:widowControl w:val="0"/>
      <w:autoSpaceDE w:val="0"/>
      <w:autoSpaceDN w:val="0"/>
      <w:adjustRightInd w:val="0"/>
      <w:spacing w:after="0" w:line="274" w:lineRule="exact"/>
    </w:pPr>
    <w:rPr>
      <w:rFonts w:ascii="Georgia" w:eastAsiaTheme="minorEastAsia" w:hAnsi="Georgia"/>
      <w:sz w:val="24"/>
      <w:szCs w:val="24"/>
      <w:lang w:eastAsia="bg-BG"/>
    </w:rPr>
  </w:style>
  <w:style w:type="paragraph" w:customStyle="1" w:styleId="Style13">
    <w:name w:val="Style13"/>
    <w:basedOn w:val="a"/>
    <w:uiPriority w:val="99"/>
    <w:rsid w:val="006E3481"/>
    <w:pPr>
      <w:widowControl w:val="0"/>
      <w:autoSpaceDE w:val="0"/>
      <w:autoSpaceDN w:val="0"/>
      <w:adjustRightInd w:val="0"/>
      <w:spacing w:after="0" w:line="283" w:lineRule="exact"/>
    </w:pPr>
    <w:rPr>
      <w:rFonts w:ascii="Georgia" w:eastAsiaTheme="minorEastAsia" w:hAnsi="Georgia"/>
      <w:sz w:val="24"/>
      <w:szCs w:val="24"/>
      <w:lang w:eastAsia="bg-BG"/>
    </w:rPr>
  </w:style>
  <w:style w:type="paragraph" w:customStyle="1" w:styleId="Style24">
    <w:name w:val="Style24"/>
    <w:basedOn w:val="a"/>
    <w:uiPriority w:val="99"/>
    <w:rsid w:val="006E3481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Theme="minorEastAsia" w:hAnsi="Georgia"/>
      <w:sz w:val="24"/>
      <w:szCs w:val="24"/>
      <w:lang w:eastAsia="bg-BG"/>
    </w:rPr>
  </w:style>
  <w:style w:type="paragraph" w:customStyle="1" w:styleId="Style25">
    <w:name w:val="Style25"/>
    <w:basedOn w:val="a"/>
    <w:uiPriority w:val="99"/>
    <w:rsid w:val="006E3481"/>
    <w:pPr>
      <w:widowControl w:val="0"/>
      <w:autoSpaceDE w:val="0"/>
      <w:autoSpaceDN w:val="0"/>
      <w:adjustRightInd w:val="0"/>
      <w:spacing w:after="0" w:line="648" w:lineRule="exact"/>
      <w:ind w:hanging="115"/>
      <w:jc w:val="both"/>
    </w:pPr>
    <w:rPr>
      <w:rFonts w:ascii="Georgia" w:eastAsiaTheme="minorEastAsia" w:hAnsi="Georgia"/>
      <w:sz w:val="24"/>
      <w:szCs w:val="24"/>
      <w:lang w:eastAsia="bg-BG"/>
    </w:rPr>
  </w:style>
  <w:style w:type="character" w:customStyle="1" w:styleId="FontStyle45">
    <w:name w:val="Font Style45"/>
    <w:basedOn w:val="a0"/>
    <w:uiPriority w:val="99"/>
    <w:rsid w:val="006E3481"/>
    <w:rPr>
      <w:rFonts w:ascii="Times New Roman" w:hAnsi="Times New Roman" w:cs="Times New Roman"/>
      <w:sz w:val="26"/>
      <w:szCs w:val="26"/>
    </w:rPr>
  </w:style>
  <w:style w:type="paragraph" w:customStyle="1" w:styleId="Style20">
    <w:name w:val="Style20"/>
    <w:basedOn w:val="a"/>
    <w:uiPriority w:val="99"/>
    <w:rsid w:val="006E3481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Theme="minorEastAsia" w:hAnsi="Georgia"/>
      <w:sz w:val="24"/>
      <w:szCs w:val="24"/>
      <w:lang w:eastAsia="bg-BG"/>
    </w:rPr>
  </w:style>
  <w:style w:type="paragraph" w:customStyle="1" w:styleId="Style26">
    <w:name w:val="Style26"/>
    <w:basedOn w:val="a"/>
    <w:uiPriority w:val="99"/>
    <w:rsid w:val="006E3481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Georgia" w:eastAsiaTheme="minorEastAsia" w:hAnsi="Georgia"/>
      <w:sz w:val="24"/>
      <w:szCs w:val="24"/>
      <w:lang w:eastAsia="bg-BG"/>
    </w:rPr>
  </w:style>
  <w:style w:type="paragraph" w:customStyle="1" w:styleId="Style27">
    <w:name w:val="Style27"/>
    <w:basedOn w:val="a"/>
    <w:uiPriority w:val="99"/>
    <w:rsid w:val="006E3481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Theme="minorEastAsia" w:hAnsi="Georgia"/>
      <w:sz w:val="24"/>
      <w:szCs w:val="24"/>
      <w:lang w:eastAsia="bg-BG"/>
    </w:rPr>
  </w:style>
  <w:style w:type="character" w:customStyle="1" w:styleId="FontStyle44">
    <w:name w:val="Font Style44"/>
    <w:basedOn w:val="a0"/>
    <w:uiPriority w:val="99"/>
    <w:rsid w:val="006E3481"/>
    <w:rPr>
      <w:rFonts w:ascii="Times New Roman" w:hAnsi="Times New Roman" w:cs="Times New Roman"/>
      <w:b/>
      <w:bCs/>
      <w:sz w:val="12"/>
      <w:szCs w:val="12"/>
    </w:rPr>
  </w:style>
  <w:style w:type="paragraph" w:styleId="a4">
    <w:name w:val="Normal (Web)"/>
    <w:basedOn w:val="a"/>
    <w:uiPriority w:val="99"/>
    <w:unhideWhenUsed/>
    <w:rsid w:val="00342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10">
    <w:name w:val="Заглавие 1 Знак"/>
    <w:basedOn w:val="a0"/>
    <w:link w:val="1"/>
    <w:rsid w:val="001E60E3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лавие 2 Знак"/>
    <w:basedOn w:val="a0"/>
    <w:link w:val="2"/>
    <w:rsid w:val="001E60E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1E60E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лавие Знак"/>
    <w:basedOn w:val="a0"/>
    <w:link w:val="a5"/>
    <w:rsid w:val="001E60E3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1E60E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020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4020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2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84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7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_gulianci@mail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bshtina_gulianci@mail.bg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1</Pages>
  <Words>1565</Words>
  <Characters>8921</Characters>
  <Application>Microsoft Office Word</Application>
  <DocSecurity>0</DocSecurity>
  <Lines>74</Lines>
  <Paragraphs>20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Core i5</cp:lastModifiedBy>
  <cp:revision>39</cp:revision>
  <cp:lastPrinted>2025-05-20T12:55:00Z</cp:lastPrinted>
  <dcterms:created xsi:type="dcterms:W3CDTF">2022-05-17T07:19:00Z</dcterms:created>
  <dcterms:modified xsi:type="dcterms:W3CDTF">2026-05-19T10:37:00Z</dcterms:modified>
</cp:coreProperties>
</file>